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1E" w:rsidRPr="00014C3A" w:rsidRDefault="0049321E" w:rsidP="00014C3A">
      <w:pPr>
        <w:spacing w:before="120" w:after="120"/>
        <w:ind w:left="113"/>
        <w:rPr>
          <w:color w:val="auto"/>
        </w:rPr>
      </w:pPr>
    </w:p>
    <w:tbl>
      <w:tblPr>
        <w:tblStyle w:val="TableGrid"/>
        <w:tblW w:w="5000" w:type="pct"/>
        <w:tblInd w:w="0" w:type="dxa"/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3006"/>
        <w:gridCol w:w="10029"/>
      </w:tblGrid>
      <w:tr w:rsidR="00014C3A" w:rsidRPr="00014C3A" w:rsidTr="00252ECC">
        <w:trPr>
          <w:trHeight w:val="2035"/>
        </w:trPr>
        <w:tc>
          <w:tcPr>
            <w:tcW w:w="115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10E4E" w:rsidRPr="00014C3A" w:rsidRDefault="0049321E" w:rsidP="00014C3A">
            <w:pPr>
              <w:spacing w:before="120" w:after="120"/>
              <w:ind w:left="113"/>
              <w:jc w:val="center"/>
              <w:rPr>
                <w:bCs/>
                <w:color w:val="auto"/>
                <w:lang w:val="en-GB"/>
              </w:rPr>
            </w:pPr>
            <w:r w:rsidRPr="00014C3A">
              <w:rPr>
                <w:b/>
                <w:bCs/>
                <w:color w:val="auto"/>
                <w:lang w:val="en-GB"/>
              </w:rPr>
              <w:t> </w:t>
            </w:r>
            <w:r w:rsidRPr="00014C3A">
              <w:rPr>
                <w:b/>
                <w:bCs/>
                <w:color w:val="auto"/>
                <w:lang w:val="en-GB"/>
              </w:rPr>
              <w:br/>
            </w:r>
            <w:r w:rsidRPr="00014C3A">
              <w:rPr>
                <w:noProof/>
                <w:color w:val="auto"/>
                <w:lang w:val="fr-BE" w:eastAsia="fr-BE"/>
              </w:rPr>
              <w:drawing>
                <wp:inline distT="0" distB="0" distL="0" distR="0" wp14:anchorId="59487C13" wp14:editId="4CCCC0B0">
                  <wp:extent cx="952500" cy="466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4C3A">
              <w:rPr>
                <w:b/>
                <w:bCs/>
                <w:color w:val="auto"/>
                <w:lang w:val="en-GB"/>
              </w:rPr>
              <w:br/>
              <w:t>European Commission</w:t>
            </w:r>
            <w:r w:rsidRPr="00014C3A">
              <w:rPr>
                <w:b/>
                <w:bCs/>
                <w:color w:val="auto"/>
                <w:lang w:val="en-GB"/>
              </w:rPr>
              <w:br/>
            </w:r>
            <w:r w:rsidR="0047398B" w:rsidRPr="0047398B">
              <w:rPr>
                <w:bCs/>
                <w:color w:val="auto"/>
                <w:lang w:val="en-GB"/>
              </w:rPr>
              <w:t>Health and Digital Executive Agency (HaDEA)</w:t>
            </w:r>
          </w:p>
          <w:p w:rsidR="0049321E" w:rsidRPr="00014C3A" w:rsidRDefault="00710E4E" w:rsidP="00014C3A">
            <w:pPr>
              <w:spacing w:before="120" w:after="120"/>
              <w:ind w:left="113"/>
              <w:jc w:val="center"/>
              <w:rPr>
                <w:color w:val="auto"/>
                <w:lang w:val="en-GB"/>
              </w:rPr>
            </w:pPr>
            <w:r w:rsidRPr="00014C3A">
              <w:rPr>
                <w:b/>
                <w:color w:val="auto"/>
              </w:rPr>
              <w:t>Connecting Europe Facility</w:t>
            </w:r>
          </w:p>
        </w:tc>
        <w:tc>
          <w:tcPr>
            <w:tcW w:w="3847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12210F" w:rsidRPr="00187B31" w:rsidRDefault="0069690D" w:rsidP="00C1705B">
            <w:pPr>
              <w:spacing w:before="120" w:after="120"/>
              <w:ind w:left="113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eastAsia="Arial" w:hAnsi="Verdana" w:cs="Arial"/>
                <w:b/>
                <w:color w:val="auto"/>
                <w:sz w:val="36"/>
              </w:rPr>
              <w:t xml:space="preserve">Interim / </w:t>
            </w:r>
            <w:r w:rsidR="00C1705B">
              <w:rPr>
                <w:rFonts w:ascii="Verdana" w:eastAsia="Arial" w:hAnsi="Verdana" w:cs="Arial"/>
                <w:b/>
                <w:color w:val="auto"/>
                <w:sz w:val="36"/>
              </w:rPr>
              <w:t>Final report</w:t>
            </w:r>
          </w:p>
        </w:tc>
      </w:tr>
      <w:tr w:rsidR="00014C3A" w:rsidRPr="00187B31" w:rsidTr="00252ECC">
        <w:trPr>
          <w:trHeight w:val="534"/>
        </w:trPr>
        <w:tc>
          <w:tcPr>
            <w:tcW w:w="5000" w:type="pct"/>
            <w:gridSpan w:val="2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</w:tcPr>
          <w:p w:rsidR="00252ECC" w:rsidRDefault="00252ECC" w:rsidP="00252ECC">
            <w:pPr>
              <w:rPr>
                <w:rFonts w:ascii="Verdana" w:hAnsi="Verdana"/>
                <w:color w:val="auto"/>
              </w:rPr>
            </w:pPr>
          </w:p>
          <w:p w:rsidR="005569CE" w:rsidRDefault="005569CE" w:rsidP="00252ECC">
            <w:pPr>
              <w:rPr>
                <w:rFonts w:ascii="Verdana" w:hAnsi="Verdana"/>
                <w:color w:val="auto"/>
              </w:rPr>
            </w:pPr>
          </w:p>
          <w:p w:rsidR="00252ECC" w:rsidRPr="00187B31" w:rsidRDefault="00252ECC" w:rsidP="00252ECC">
            <w:pPr>
              <w:rPr>
                <w:rFonts w:ascii="Verdana" w:hAnsi="Verdana"/>
                <w:color w:val="auto"/>
              </w:rPr>
            </w:pPr>
          </w:p>
        </w:tc>
      </w:tr>
    </w:tbl>
    <w:p w:rsidR="00252ECC" w:rsidRDefault="00252ECC"/>
    <w:tbl>
      <w:tblPr>
        <w:tblStyle w:val="TableGrid"/>
        <w:tblW w:w="5003" w:type="pct"/>
        <w:tblInd w:w="-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3287"/>
        <w:gridCol w:w="9756"/>
      </w:tblGrid>
      <w:tr w:rsidR="00014C3A" w:rsidRPr="00187B31" w:rsidTr="00632F0D">
        <w:trPr>
          <w:trHeight w:val="714"/>
        </w:trPr>
        <w:tc>
          <w:tcPr>
            <w:tcW w:w="5000" w:type="pct"/>
            <w:gridSpan w:val="2"/>
            <w:shd w:val="clear" w:color="auto" w:fill="99CCFF"/>
            <w:vAlign w:val="center"/>
          </w:tcPr>
          <w:p w:rsidR="0012210F" w:rsidRPr="00187B31" w:rsidRDefault="00674308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252ECC">
              <w:rPr>
                <w:rFonts w:ascii="Verdana" w:eastAsia="Arial" w:hAnsi="Verdana" w:cs="Arial"/>
                <w:b/>
                <w:color w:val="auto"/>
                <w:sz w:val="32"/>
              </w:rPr>
              <w:t>1. INFORMATION ON THE ACTION</w:t>
            </w:r>
          </w:p>
        </w:tc>
      </w:tr>
      <w:tr w:rsidR="00014C3A" w:rsidRPr="00187B31" w:rsidTr="00632F0D">
        <w:trPr>
          <w:trHeight w:val="298"/>
        </w:trPr>
        <w:tc>
          <w:tcPr>
            <w:tcW w:w="1260" w:type="pct"/>
            <w:shd w:val="clear" w:color="auto" w:fill="FFFF99"/>
          </w:tcPr>
          <w:p w:rsidR="009A1712" w:rsidRPr="00187B31" w:rsidRDefault="009A1712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Grant Agreement Nº</w:t>
            </w:r>
          </w:p>
        </w:tc>
        <w:tc>
          <w:tcPr>
            <w:tcW w:w="3740" w:type="pct"/>
            <w:vAlign w:val="center"/>
          </w:tcPr>
          <w:p w:rsidR="009A1712" w:rsidRPr="00187B31" w:rsidRDefault="009A1712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014C3A" w:rsidRPr="00187B31" w:rsidTr="00632F0D">
        <w:trPr>
          <w:trHeight w:val="922"/>
        </w:trPr>
        <w:tc>
          <w:tcPr>
            <w:tcW w:w="1260" w:type="pct"/>
            <w:shd w:val="clear" w:color="auto" w:fill="FFFF99"/>
          </w:tcPr>
          <w:p w:rsidR="0012210F" w:rsidRPr="00187B31" w:rsidRDefault="00093B0A" w:rsidP="00C1705B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093B0A">
              <w:rPr>
                <w:rFonts w:ascii="Verdana" w:eastAsia="Arial" w:hAnsi="Verdana" w:cs="Arial"/>
                <w:color w:val="auto"/>
                <w:sz w:val="24"/>
              </w:rPr>
              <w:t>Action Title (Art. 1 of G.A.)</w:t>
            </w:r>
          </w:p>
        </w:tc>
        <w:tc>
          <w:tcPr>
            <w:tcW w:w="3740" w:type="pct"/>
            <w:vAlign w:val="center"/>
          </w:tcPr>
          <w:p w:rsidR="0012210F" w:rsidRPr="00187B31" w:rsidRDefault="0012210F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093B0A" w:rsidRPr="00187B31" w:rsidTr="00632F0D">
        <w:trPr>
          <w:trHeight w:val="922"/>
        </w:trPr>
        <w:tc>
          <w:tcPr>
            <w:tcW w:w="1260" w:type="pct"/>
            <w:shd w:val="clear" w:color="auto" w:fill="FFFF99"/>
          </w:tcPr>
          <w:p w:rsidR="00093B0A" w:rsidRPr="00187B31" w:rsidRDefault="00093B0A" w:rsidP="00C1705B">
            <w:pPr>
              <w:spacing w:before="120" w:after="120"/>
              <w:ind w:left="113"/>
              <w:rPr>
                <w:rFonts w:ascii="Verdana" w:eastAsia="Arial" w:hAnsi="Verdana" w:cs="Arial"/>
                <w:color w:val="auto"/>
                <w:sz w:val="24"/>
              </w:rPr>
            </w:pPr>
            <w:r w:rsidRPr="00093B0A">
              <w:rPr>
                <w:rFonts w:ascii="Verdana" w:eastAsia="Arial" w:hAnsi="Verdana" w:cs="Arial"/>
                <w:color w:val="auto"/>
                <w:sz w:val="24"/>
              </w:rPr>
              <w:t>Action number (Art. 1 of the G.A.)</w:t>
            </w:r>
          </w:p>
        </w:tc>
        <w:tc>
          <w:tcPr>
            <w:tcW w:w="3740" w:type="pct"/>
            <w:vAlign w:val="center"/>
          </w:tcPr>
          <w:p w:rsidR="00093B0A" w:rsidRPr="00187B31" w:rsidRDefault="00093B0A" w:rsidP="00014C3A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</w:tbl>
    <w:p w:rsidR="00252ECC" w:rsidRDefault="00252ECC"/>
    <w:tbl>
      <w:tblPr>
        <w:tblStyle w:val="TableGrid"/>
        <w:tblW w:w="5003" w:type="pct"/>
        <w:tblInd w:w="-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3287"/>
        <w:gridCol w:w="9756"/>
      </w:tblGrid>
      <w:tr w:rsidR="00252ECC" w:rsidRPr="00187B31" w:rsidTr="00632F0D">
        <w:trPr>
          <w:trHeight w:val="355"/>
        </w:trPr>
        <w:tc>
          <w:tcPr>
            <w:tcW w:w="5000" w:type="pct"/>
            <w:gridSpan w:val="2"/>
            <w:shd w:val="clear" w:color="auto" w:fill="99CCFF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252ECC">
              <w:rPr>
                <w:rFonts w:ascii="Verdana" w:eastAsia="Arial" w:hAnsi="Verdana" w:cs="Arial"/>
                <w:color w:val="auto"/>
                <w:sz w:val="36"/>
              </w:rPr>
              <w:t>Author of the report</w:t>
            </w:r>
          </w:p>
        </w:tc>
      </w:tr>
      <w:tr w:rsidR="00252ECC" w:rsidRPr="00187B31" w:rsidTr="00632F0D">
        <w:trPr>
          <w:trHeight w:val="653"/>
        </w:trPr>
        <w:tc>
          <w:tcPr>
            <w:tcW w:w="1260" w:type="pct"/>
            <w:shd w:val="clear" w:color="auto" w:fill="FFFF99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Name</w:t>
            </w:r>
          </w:p>
        </w:tc>
        <w:tc>
          <w:tcPr>
            <w:tcW w:w="3740" w:type="pct"/>
            <w:vAlign w:val="center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252ECC" w:rsidRPr="00187B31" w:rsidTr="00632F0D">
        <w:trPr>
          <w:trHeight w:val="653"/>
        </w:trPr>
        <w:tc>
          <w:tcPr>
            <w:tcW w:w="1260" w:type="pct"/>
            <w:shd w:val="clear" w:color="auto" w:fill="FFFF99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Position</w:t>
            </w:r>
          </w:p>
        </w:tc>
        <w:tc>
          <w:tcPr>
            <w:tcW w:w="3740" w:type="pct"/>
            <w:vAlign w:val="center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252ECC" w:rsidRPr="00187B31" w:rsidTr="00632F0D">
        <w:trPr>
          <w:trHeight w:val="637"/>
        </w:trPr>
        <w:tc>
          <w:tcPr>
            <w:tcW w:w="1260" w:type="pct"/>
            <w:shd w:val="clear" w:color="auto" w:fill="FFFF99"/>
          </w:tcPr>
          <w:p w:rsidR="00252ECC" w:rsidRPr="00187B31" w:rsidRDefault="00093B0A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093B0A">
              <w:rPr>
                <w:rFonts w:ascii="Verdana" w:eastAsia="Arial" w:hAnsi="Verdana" w:cs="Arial"/>
                <w:color w:val="auto"/>
                <w:sz w:val="24"/>
              </w:rPr>
              <w:t>Coordinator's Legal Name</w:t>
            </w:r>
          </w:p>
        </w:tc>
        <w:tc>
          <w:tcPr>
            <w:tcW w:w="3740" w:type="pct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252ECC" w:rsidRPr="00187B31" w:rsidTr="00632F0D">
        <w:trPr>
          <w:trHeight w:val="355"/>
        </w:trPr>
        <w:tc>
          <w:tcPr>
            <w:tcW w:w="1260" w:type="pct"/>
            <w:shd w:val="clear" w:color="auto" w:fill="FFFF99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Telephone Nº</w:t>
            </w:r>
          </w:p>
        </w:tc>
        <w:tc>
          <w:tcPr>
            <w:tcW w:w="3740" w:type="pct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  <w:tr w:rsidR="00252ECC" w:rsidRPr="00187B31" w:rsidTr="00632F0D">
        <w:trPr>
          <w:trHeight w:val="355"/>
        </w:trPr>
        <w:tc>
          <w:tcPr>
            <w:tcW w:w="1260" w:type="pct"/>
            <w:shd w:val="clear" w:color="auto" w:fill="FFFF99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  <w:r w:rsidRPr="00187B31">
              <w:rPr>
                <w:rFonts w:ascii="Verdana" w:eastAsia="Arial" w:hAnsi="Verdana" w:cs="Arial"/>
                <w:color w:val="auto"/>
                <w:sz w:val="24"/>
              </w:rPr>
              <w:t>E-mail</w:t>
            </w:r>
          </w:p>
        </w:tc>
        <w:tc>
          <w:tcPr>
            <w:tcW w:w="3740" w:type="pct"/>
          </w:tcPr>
          <w:p w:rsidR="00252ECC" w:rsidRPr="00187B31" w:rsidRDefault="00252ECC" w:rsidP="00252ECC">
            <w:pPr>
              <w:spacing w:before="120" w:after="120"/>
              <w:ind w:left="113"/>
              <w:rPr>
                <w:rFonts w:ascii="Verdana" w:hAnsi="Verdana"/>
                <w:color w:val="auto"/>
              </w:rPr>
            </w:pPr>
          </w:p>
        </w:tc>
      </w:tr>
    </w:tbl>
    <w:p w:rsidR="00CC6B5E" w:rsidRDefault="00CC6B5E"/>
    <w:p w:rsidR="00CC6B5E" w:rsidRDefault="00CC6B5E">
      <w:r>
        <w:br w:type="page"/>
      </w:r>
    </w:p>
    <w:p w:rsidR="00880AB8" w:rsidRPr="00187B31" w:rsidRDefault="00880AB8" w:rsidP="00014C3A">
      <w:pPr>
        <w:tabs>
          <w:tab w:val="center" w:pos="6489"/>
        </w:tabs>
        <w:spacing w:before="120" w:after="120"/>
        <w:ind w:left="113"/>
        <w:rPr>
          <w:rFonts w:ascii="Verdana" w:hAnsi="Verdana"/>
          <w:color w:val="auto"/>
        </w:rPr>
      </w:pPr>
    </w:p>
    <w:p w:rsidR="006373A3" w:rsidRPr="00187B31" w:rsidRDefault="006373A3" w:rsidP="00014C3A">
      <w:pPr>
        <w:tabs>
          <w:tab w:val="center" w:pos="6489"/>
        </w:tabs>
        <w:spacing w:before="120" w:after="120"/>
        <w:ind w:left="113"/>
        <w:rPr>
          <w:rFonts w:ascii="Verdana" w:eastAsia="Arial" w:hAnsi="Verdana" w:cs="Arial"/>
          <w:color w:val="auto"/>
          <w:sz w:val="24"/>
        </w:rPr>
      </w:pPr>
    </w:p>
    <w:tbl>
      <w:tblPr>
        <w:tblpPr w:leftFromText="180" w:rightFromText="180" w:vertAnchor="text" w:horzAnchor="margin" w:tblpXSpec="center" w:tblpY="123"/>
        <w:tblW w:w="12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58"/>
      </w:tblGrid>
      <w:tr w:rsidR="00014C3A" w:rsidRPr="00187B31" w:rsidTr="00FA6FB1">
        <w:trPr>
          <w:trHeight w:val="412"/>
        </w:trPr>
        <w:tc>
          <w:tcPr>
            <w:tcW w:w="12758" w:type="dxa"/>
            <w:shd w:val="clear" w:color="auto" w:fill="99CCFF"/>
            <w:tcMar>
              <w:top w:w="113" w:type="dxa"/>
              <w:bottom w:w="113" w:type="dxa"/>
            </w:tcMar>
          </w:tcPr>
          <w:p w:rsidR="006373A3" w:rsidRPr="00187B31" w:rsidRDefault="006373A3" w:rsidP="00FA6FB1">
            <w:pPr>
              <w:keepNext/>
              <w:snapToGrid w:val="0"/>
              <w:spacing w:before="120" w:after="120"/>
              <w:ind w:left="113" w:right="-17"/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</w:pPr>
            <w:r w:rsidRPr="00187B31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  <w:t>2. IMPLEMENTATION OF THE ACTION</w:t>
            </w:r>
            <w:r w:rsidR="0069690D">
              <w:rPr>
                <w:rStyle w:val="FootnoteReference"/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  <w:footnoteReference w:id="1"/>
            </w:r>
          </w:p>
        </w:tc>
      </w:tr>
    </w:tbl>
    <w:p w:rsidR="00F916FD" w:rsidRPr="00187B31" w:rsidRDefault="00F916FD" w:rsidP="00F916FD">
      <w:pPr>
        <w:spacing w:before="120" w:after="120" w:line="240" w:lineRule="auto"/>
        <w:ind w:left="113"/>
        <w:rPr>
          <w:rFonts w:ascii="Verdana" w:eastAsia="Arial" w:hAnsi="Verdana" w:cs="Arial"/>
          <w:b/>
          <w:color w:val="auto"/>
          <w:sz w:val="36"/>
        </w:rPr>
      </w:pPr>
    </w:p>
    <w:tbl>
      <w:tblPr>
        <w:tblW w:w="12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0"/>
      </w:tblGrid>
      <w:tr w:rsidR="00F916FD" w:rsidRPr="00187B31" w:rsidTr="00A744AE">
        <w:trPr>
          <w:trHeight w:val="408"/>
          <w:jc w:val="center"/>
        </w:trPr>
        <w:tc>
          <w:tcPr>
            <w:tcW w:w="12770" w:type="dxa"/>
            <w:shd w:val="clear" w:color="auto" w:fill="99CCFF"/>
          </w:tcPr>
          <w:p w:rsidR="00F916FD" w:rsidRPr="00187B31" w:rsidRDefault="00F916FD" w:rsidP="0072742B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2.1. </w:t>
            </w:r>
            <w:r w:rsidR="0047415A">
              <w:rPr>
                <w:rFonts w:ascii="Verdana" w:hAnsi="Verdana"/>
                <w:b/>
                <w:color w:val="auto"/>
                <w:spacing w:val="-10"/>
              </w:rPr>
              <w:t>Overall completion of the A</w:t>
            </w:r>
            <w:r>
              <w:rPr>
                <w:rFonts w:ascii="Verdana" w:hAnsi="Verdana"/>
                <w:b/>
                <w:color w:val="auto"/>
                <w:spacing w:val="-10"/>
              </w:rPr>
              <w:t>ction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</w:tr>
    </w:tbl>
    <w:p w:rsidR="00F916FD" w:rsidRDefault="00F916FD" w:rsidP="00F916FD"/>
    <w:tbl>
      <w:tblPr>
        <w:tblW w:w="12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8"/>
        <w:gridCol w:w="1193"/>
        <w:gridCol w:w="1193"/>
        <w:gridCol w:w="1193"/>
        <w:gridCol w:w="1193"/>
        <w:gridCol w:w="2620"/>
      </w:tblGrid>
      <w:tr w:rsidR="00F916FD" w:rsidRPr="004B7335" w:rsidTr="00A531B7">
        <w:trPr>
          <w:trHeight w:val="264"/>
          <w:jc w:val="center"/>
        </w:trPr>
        <w:tc>
          <w:tcPr>
            <w:tcW w:w="537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916FD" w:rsidRPr="004B7335" w:rsidRDefault="00F916FD" w:rsidP="00F916FD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916FD" w:rsidRPr="004B7335" w:rsidRDefault="00F916FD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Start/End date</w:t>
            </w:r>
            <w:r w:rsidR="0072742B">
              <w:rPr>
                <w:rStyle w:val="FootnoteReference"/>
                <w:rFonts w:ascii="Verdana" w:hAnsi="Verdana"/>
                <w:b/>
                <w:color w:val="auto"/>
                <w:spacing w:val="-10"/>
              </w:rPr>
              <w:footnoteReference w:id="2"/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916FD" w:rsidRPr="004B7335" w:rsidRDefault="00F916FD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Start/End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916FD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Completion</w:t>
            </w:r>
            <w:r w:rsidR="00F916FD" w:rsidRPr="004B7335">
              <w:rPr>
                <w:rStyle w:val="FootnoteCharacters"/>
                <w:rFonts w:ascii="Verdana" w:hAnsi="Verdana"/>
                <w:b/>
                <w:color w:val="auto"/>
                <w:spacing w:val="-10"/>
              </w:rPr>
              <w:footnoteReference w:id="3"/>
            </w:r>
            <w:r w:rsidR="00F916FD" w:rsidRPr="004B7335">
              <w:rPr>
                <w:rFonts w:ascii="Verdana" w:hAnsi="Verdana"/>
                <w:b/>
                <w:color w:val="auto"/>
                <w:spacing w:val="-10"/>
              </w:rPr>
              <w:br/>
            </w:r>
          </w:p>
        </w:tc>
      </w:tr>
      <w:tr w:rsidR="00F916FD" w:rsidRPr="00187B31" w:rsidTr="00A531B7">
        <w:trPr>
          <w:trHeight w:val="264"/>
          <w:jc w:val="center"/>
        </w:trPr>
        <w:tc>
          <w:tcPr>
            <w:tcW w:w="537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F916FD" w:rsidRPr="00187B31" w:rsidRDefault="00F916FD" w:rsidP="00F916FD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6FD" w:rsidRPr="00187B31" w:rsidRDefault="00F916FD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6FD" w:rsidRPr="00187B31" w:rsidRDefault="00F916FD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6FD" w:rsidRPr="00187B31" w:rsidRDefault="00F916FD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6FD" w:rsidRPr="00187B31" w:rsidRDefault="00F916FD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F916FD" w:rsidRPr="00187B31" w:rsidRDefault="00F916FD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6373A3" w:rsidRPr="00187B31" w:rsidRDefault="006373A3" w:rsidP="00FA6FB1">
      <w:pPr>
        <w:spacing w:before="120" w:after="120" w:line="240" w:lineRule="auto"/>
        <w:ind w:left="113"/>
        <w:rPr>
          <w:rFonts w:ascii="Verdana" w:eastAsia="Arial" w:hAnsi="Verdana" w:cs="Arial"/>
          <w:b/>
          <w:color w:val="auto"/>
          <w:sz w:val="36"/>
        </w:rPr>
      </w:pPr>
    </w:p>
    <w:tbl>
      <w:tblPr>
        <w:tblW w:w="12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0"/>
      </w:tblGrid>
      <w:tr w:rsidR="00FA6FB1" w:rsidRPr="00187B31" w:rsidTr="00FA6FB1">
        <w:trPr>
          <w:trHeight w:val="408"/>
          <w:jc w:val="center"/>
        </w:trPr>
        <w:tc>
          <w:tcPr>
            <w:tcW w:w="12770" w:type="dxa"/>
            <w:shd w:val="clear" w:color="auto" w:fill="99CCFF"/>
          </w:tcPr>
          <w:p w:rsidR="00FB5C4D" w:rsidRPr="00187B31" w:rsidRDefault="00905538" w:rsidP="0072742B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 w:rsidRPr="00187B31">
              <w:rPr>
                <w:rFonts w:ascii="Verdana" w:hAnsi="Verdana"/>
                <w:b/>
                <w:color w:val="auto"/>
                <w:spacing w:val="-10"/>
              </w:rPr>
              <w:t>2</w:t>
            </w:r>
            <w:r w:rsidR="00A744AE">
              <w:rPr>
                <w:rFonts w:ascii="Verdana" w:hAnsi="Verdana"/>
                <w:b/>
                <w:color w:val="auto"/>
                <w:spacing w:val="-10"/>
              </w:rPr>
              <w:t>.2</w:t>
            </w:r>
            <w:r w:rsidR="00FB5C4D" w:rsidRPr="00187B31">
              <w:rPr>
                <w:rFonts w:ascii="Verdana" w:hAnsi="Verdana"/>
                <w:b/>
                <w:color w:val="auto"/>
                <w:spacing w:val="-10"/>
              </w:rPr>
              <w:t xml:space="preserve">. </w:t>
            </w:r>
            <w:r w:rsidR="00F916FD">
              <w:rPr>
                <w:rFonts w:ascii="Verdana" w:hAnsi="Verdana"/>
                <w:b/>
                <w:color w:val="auto"/>
                <w:spacing w:val="-10"/>
              </w:rPr>
              <w:t>Completion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per activity</w:t>
            </w:r>
            <w:r w:rsidR="00AE4ED7">
              <w:rPr>
                <w:rFonts w:ascii="Verdana" w:hAnsi="Verdana"/>
                <w:b/>
                <w:color w:val="auto"/>
                <w:spacing w:val="-10"/>
              </w:rPr>
              <w:t>/work package</w:t>
            </w:r>
            <w:r w:rsidR="00FB5C4D" w:rsidRPr="00187B31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</w:tr>
    </w:tbl>
    <w:p w:rsidR="00BF6D07" w:rsidRDefault="00BF6D07"/>
    <w:tbl>
      <w:tblPr>
        <w:tblW w:w="12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3502"/>
        <w:gridCol w:w="1193"/>
        <w:gridCol w:w="1193"/>
        <w:gridCol w:w="1193"/>
        <w:gridCol w:w="1193"/>
        <w:gridCol w:w="2620"/>
      </w:tblGrid>
      <w:tr w:rsidR="00DD74FE" w:rsidRPr="004B7335" w:rsidTr="00A744AE">
        <w:trPr>
          <w:trHeight w:val="264"/>
          <w:jc w:val="center"/>
        </w:trPr>
        <w:tc>
          <w:tcPr>
            <w:tcW w:w="18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D74FE" w:rsidRDefault="00DD74FE" w:rsidP="00014C3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</w:p>
          <w:p w:rsidR="00DD74FE" w:rsidRPr="004B7335" w:rsidRDefault="00DD74FE" w:rsidP="00014C3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Activity 1</w:t>
            </w:r>
          </w:p>
          <w:p w:rsidR="00DD74FE" w:rsidRPr="004B7335" w:rsidRDefault="00DD74FE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/>
                <w:b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4B7335" w:rsidRDefault="00DD74FE" w:rsidP="00014C3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Title</w:t>
            </w:r>
            <w:r w:rsidR="00093B0A">
              <w:rPr>
                <w:rStyle w:val="FootnoteReference"/>
                <w:rFonts w:ascii="Verdana" w:hAnsi="Verdana"/>
                <w:b/>
                <w:color w:val="auto"/>
                <w:spacing w:val="-10"/>
              </w:rPr>
              <w:footnoteReference w:id="4"/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4B7335" w:rsidRDefault="00DD74FE" w:rsidP="00014C3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Start/End date</w:t>
            </w:r>
            <w:r w:rsidR="00093B0A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4B7335" w:rsidRDefault="00DD74FE" w:rsidP="00014C3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Start/End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4B7335" w:rsidRDefault="00A744AE" w:rsidP="00DD74F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Completion</w:t>
            </w:r>
            <w:r w:rsidR="00DD74FE" w:rsidRPr="004B7335">
              <w:rPr>
                <w:rFonts w:ascii="Verdana" w:hAnsi="Verdana"/>
                <w:b/>
                <w:color w:val="auto"/>
                <w:spacing w:val="-10"/>
              </w:rPr>
              <w:br/>
            </w:r>
          </w:p>
        </w:tc>
      </w:tr>
      <w:tr w:rsidR="00DD74FE" w:rsidRPr="00187B31" w:rsidTr="00A744AE">
        <w:trPr>
          <w:trHeight w:val="264"/>
          <w:jc w:val="center"/>
        </w:trPr>
        <w:tc>
          <w:tcPr>
            <w:tcW w:w="187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0"/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"/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2"/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3"/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DD74FE" w:rsidRPr="00187B31" w:rsidRDefault="00DD74FE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4"/>
          </w:p>
        </w:tc>
      </w:tr>
      <w:tr w:rsidR="00BF6D07" w:rsidRPr="004B7335" w:rsidTr="004B7335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F6D07" w:rsidRPr="004B7335" w:rsidRDefault="00BF6D07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 w:rsidRPr="004B7335">
              <w:rPr>
                <w:rFonts w:ascii="Verdana" w:hAnsi="Verdana" w:cs="Arial"/>
                <w:b/>
                <w:color w:val="auto"/>
                <w:spacing w:val="-10"/>
              </w:rPr>
              <w:t>Milestone no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F6D07" w:rsidRPr="004B7335" w:rsidRDefault="00E54BA5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>
              <w:rPr>
                <w:rFonts w:ascii="Verdana" w:hAnsi="Verdana" w:cs="Arial"/>
                <w:b/>
                <w:color w:val="auto"/>
                <w:spacing w:val="-10"/>
              </w:rPr>
              <w:t>Title</w:t>
            </w:r>
            <w:r w:rsidR="00093B0A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6D07" w:rsidRPr="004B7335" w:rsidRDefault="00BF6D07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date</w:t>
            </w:r>
            <w:r w:rsidR="00093B0A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6D07" w:rsidRPr="004B7335" w:rsidRDefault="00BF6D07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BF6D07" w:rsidRPr="004B7335" w:rsidRDefault="0072742B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Reach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>ed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  <w:r w:rsidR="00A744AE">
              <w:rPr>
                <w:rFonts w:ascii="Verdana" w:hAnsi="Verdana"/>
                <w:b/>
                <w:color w:val="auto"/>
                <w:spacing w:val="-10"/>
              </w:rPr>
              <w:t>(Y/N)</w:t>
            </w:r>
          </w:p>
        </w:tc>
      </w:tr>
      <w:tr w:rsidR="004B7335" w:rsidRPr="00187B31" w:rsidTr="004B7335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  <w:bookmarkEnd w:id="5"/>
          </w:p>
        </w:tc>
        <w:tc>
          <w:tcPr>
            <w:tcW w:w="350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4B7335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6"/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4B7335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7"/>
          </w:p>
        </w:tc>
        <w:tc>
          <w:tcPr>
            <w:tcW w:w="2620" w:type="dxa"/>
            <w:tcBorders>
              <w:top w:val="single" w:sz="18" w:space="0" w:color="auto"/>
              <w:bottom w:val="single" w:sz="6" w:space="0" w:color="auto"/>
            </w:tcBorders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8"/>
          </w:p>
        </w:tc>
      </w:tr>
      <w:tr w:rsidR="004B7335" w:rsidRPr="00187B31" w:rsidTr="00A744AE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6" w:space="0" w:color="auto"/>
            </w:tcBorders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4B7335" w:rsidRPr="00187B31" w:rsidTr="00A744AE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6" w:space="0" w:color="auto"/>
            </w:tcBorders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4B7335" w:rsidRPr="00187B31" w:rsidTr="004B7335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6" w:space="0" w:color="auto"/>
            </w:tcBorders>
          </w:tcPr>
          <w:p w:rsidR="004B7335" w:rsidRPr="00187B31" w:rsidRDefault="004B7335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4B7335" w:rsidRPr="00187B31" w:rsidTr="00A744AE">
        <w:trPr>
          <w:trHeight w:val="264"/>
          <w:jc w:val="center"/>
        </w:trPr>
        <w:tc>
          <w:tcPr>
            <w:tcW w:w="1876" w:type="dxa"/>
            <w:shd w:val="clear" w:color="auto" w:fill="FFFFFF"/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  <w:bookmarkEnd w:id="9"/>
          </w:p>
        </w:tc>
        <w:tc>
          <w:tcPr>
            <w:tcW w:w="3502" w:type="dxa"/>
            <w:shd w:val="clear" w:color="auto" w:fill="FFFFFF"/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4B7335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0"/>
          </w:p>
        </w:tc>
        <w:tc>
          <w:tcPr>
            <w:tcW w:w="23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187B31" w:rsidRDefault="004B7335" w:rsidP="004B7335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1"/>
          </w:p>
        </w:tc>
        <w:tc>
          <w:tcPr>
            <w:tcW w:w="2620" w:type="dxa"/>
          </w:tcPr>
          <w:p w:rsidR="004B7335" w:rsidRPr="00187B31" w:rsidRDefault="004B7335" w:rsidP="00014C3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2"/>
          </w:p>
        </w:tc>
      </w:tr>
    </w:tbl>
    <w:p w:rsidR="004B7335" w:rsidRDefault="004B7335">
      <w:pPr>
        <w:rPr>
          <w:rFonts w:ascii="Verdana" w:hAnsi="Verdana"/>
          <w:color w:val="auto"/>
        </w:rPr>
      </w:pPr>
    </w:p>
    <w:tbl>
      <w:tblPr>
        <w:tblW w:w="12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3502"/>
        <w:gridCol w:w="1193"/>
        <w:gridCol w:w="1193"/>
        <w:gridCol w:w="1193"/>
        <w:gridCol w:w="1193"/>
        <w:gridCol w:w="2620"/>
      </w:tblGrid>
      <w:tr w:rsidR="00A744AE" w:rsidRPr="004B7335" w:rsidTr="00A744AE">
        <w:trPr>
          <w:trHeight w:val="264"/>
          <w:jc w:val="center"/>
        </w:trPr>
        <w:tc>
          <w:tcPr>
            <w:tcW w:w="18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744AE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</w:p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Activity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 2</w:t>
            </w:r>
          </w:p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/>
                <w:b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Title</w:t>
            </w:r>
            <w:r w:rsidR="00093B0A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Start/End date</w:t>
            </w:r>
            <w:r w:rsidR="00093B0A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Start/End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Completion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br/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4B7335" w:rsidTr="00A744AE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 w:rsidRPr="004B7335">
              <w:rPr>
                <w:rFonts w:ascii="Verdana" w:hAnsi="Verdana" w:cs="Arial"/>
                <w:b/>
                <w:color w:val="auto"/>
                <w:spacing w:val="-10"/>
              </w:rPr>
              <w:t>Milestone no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>
              <w:rPr>
                <w:rFonts w:ascii="Verdana" w:hAnsi="Verdana" w:cs="Arial"/>
                <w:b/>
                <w:color w:val="auto"/>
                <w:spacing w:val="-10"/>
              </w:rPr>
              <w:t>Title</w:t>
            </w:r>
            <w:r w:rsidR="00093B0A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date</w:t>
            </w:r>
            <w:r w:rsidR="00093B0A"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B7335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A744AE" w:rsidRPr="004B7335" w:rsidRDefault="0072742B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Reach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>ed</w:t>
            </w:r>
            <w:r w:rsidR="00A744AE">
              <w:rPr>
                <w:rFonts w:ascii="Verdana" w:hAnsi="Verdana"/>
                <w:b/>
                <w:color w:val="auto"/>
                <w:spacing w:val="-10"/>
              </w:rPr>
              <w:t xml:space="preserve"> (Y/N)</w:t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18" w:space="0" w:color="auto"/>
              <w:bottom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4B7335" w:rsidRDefault="004B7335">
      <w:pPr>
        <w:rPr>
          <w:rFonts w:ascii="Verdana" w:hAnsi="Verdana"/>
          <w:color w:val="auto"/>
        </w:rPr>
      </w:pPr>
    </w:p>
    <w:p w:rsidR="00A744AE" w:rsidRPr="00187B31" w:rsidRDefault="00A744AE">
      <w:pPr>
        <w:rPr>
          <w:rFonts w:ascii="Verdana" w:hAnsi="Verdana"/>
          <w:color w:val="auto"/>
        </w:rPr>
      </w:pPr>
    </w:p>
    <w:tbl>
      <w:tblPr>
        <w:tblW w:w="12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3502"/>
        <w:gridCol w:w="1193"/>
        <w:gridCol w:w="1193"/>
        <w:gridCol w:w="1193"/>
        <w:gridCol w:w="1193"/>
        <w:gridCol w:w="2620"/>
      </w:tblGrid>
      <w:tr w:rsidR="00093B0A" w:rsidRPr="004B7335" w:rsidTr="00A744AE">
        <w:trPr>
          <w:trHeight w:val="264"/>
          <w:jc w:val="center"/>
        </w:trPr>
        <w:tc>
          <w:tcPr>
            <w:tcW w:w="18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93B0A" w:rsidRDefault="00093B0A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</w:p>
          <w:p w:rsidR="00093B0A" w:rsidRPr="004B7335" w:rsidRDefault="00093B0A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Activity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 n</w:t>
            </w:r>
          </w:p>
          <w:p w:rsidR="00093B0A" w:rsidRPr="004B7335" w:rsidRDefault="00093B0A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/>
                <w:b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3B0A" w:rsidRPr="004B7335" w:rsidRDefault="00093B0A" w:rsidP="00CD79C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Title</w:t>
            </w:r>
            <w:r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3B0A" w:rsidRPr="004B7335" w:rsidRDefault="00093B0A" w:rsidP="00CD79C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Start/End date</w:t>
            </w:r>
            <w:r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3B0A" w:rsidRPr="004B7335" w:rsidRDefault="00093B0A" w:rsidP="00CD79C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Start/End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3B0A" w:rsidRPr="004B7335" w:rsidRDefault="00093B0A" w:rsidP="00CD79C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Completion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br/>
            </w:r>
          </w:p>
        </w:tc>
      </w:tr>
      <w:tr w:rsidR="00093B0A" w:rsidRPr="00187B31" w:rsidTr="00A744AE">
        <w:trPr>
          <w:trHeight w:val="264"/>
          <w:jc w:val="center"/>
        </w:trPr>
        <w:tc>
          <w:tcPr>
            <w:tcW w:w="187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93B0A" w:rsidRPr="00187B31" w:rsidRDefault="00093B0A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093B0A" w:rsidRPr="00187B31" w:rsidRDefault="00093B0A" w:rsidP="00CD79C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187B31" w:rsidRDefault="00093B0A" w:rsidP="00CD79C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187B31" w:rsidRDefault="00093B0A" w:rsidP="00CD79C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187B31" w:rsidRDefault="00093B0A" w:rsidP="00CD79C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187B31" w:rsidRDefault="00093B0A" w:rsidP="00CD79CA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093B0A" w:rsidRPr="00187B31" w:rsidRDefault="00093B0A" w:rsidP="00CD79CA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093B0A" w:rsidRPr="004B7335" w:rsidTr="00A744AE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093B0A" w:rsidRPr="004B7335" w:rsidRDefault="00093B0A" w:rsidP="00A744AE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 w:rsidRPr="004B7335">
              <w:rPr>
                <w:rFonts w:ascii="Verdana" w:hAnsi="Verdana" w:cs="Arial"/>
                <w:b/>
                <w:color w:val="auto"/>
                <w:spacing w:val="-10"/>
              </w:rPr>
              <w:t>Milestone no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093B0A" w:rsidRPr="004B7335" w:rsidRDefault="00093B0A" w:rsidP="00CD79CA">
            <w:pPr>
              <w:snapToGrid w:val="0"/>
              <w:spacing w:before="120" w:after="120"/>
              <w:ind w:left="113"/>
              <w:jc w:val="center"/>
              <w:rPr>
                <w:rFonts w:ascii="Verdana" w:hAnsi="Verdana" w:cs="Arial"/>
                <w:b/>
                <w:color w:val="auto"/>
                <w:spacing w:val="-10"/>
              </w:rPr>
            </w:pPr>
            <w:r>
              <w:rPr>
                <w:rFonts w:ascii="Verdana" w:hAnsi="Verdana" w:cs="Arial"/>
                <w:b/>
                <w:color w:val="auto"/>
                <w:spacing w:val="-10"/>
              </w:rPr>
              <w:t>Title</w:t>
            </w:r>
            <w:r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4B7335" w:rsidRDefault="00093B0A" w:rsidP="00CD79C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Planned date</w:t>
            </w:r>
            <w:r>
              <w:rPr>
                <w:rFonts w:ascii="Verdana" w:hAnsi="Verdana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4B7335" w:rsidRDefault="00093B0A" w:rsidP="00CD79C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 w:rsidRPr="004B7335">
              <w:rPr>
                <w:rFonts w:ascii="Verdana" w:hAnsi="Verdana"/>
                <w:b/>
                <w:color w:val="auto"/>
                <w:spacing w:val="-10"/>
              </w:rPr>
              <w:t>Actual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093B0A" w:rsidRPr="004B7335" w:rsidRDefault="00093B0A" w:rsidP="00CD79CA">
            <w:pPr>
              <w:snapToGrid w:val="0"/>
              <w:spacing w:before="120" w:after="120"/>
              <w:ind w:left="113"/>
              <w:jc w:val="center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Reach</w:t>
            </w:r>
            <w:r w:rsidRPr="004B7335">
              <w:rPr>
                <w:rFonts w:ascii="Verdana" w:hAnsi="Verdana"/>
                <w:b/>
                <w:color w:val="auto"/>
                <w:spacing w:val="-10"/>
              </w:rPr>
              <w:t>ed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 (Y/N)</w:t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18" w:space="0" w:color="auto"/>
              <w:bottom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  <w:tcBorders>
              <w:top w:val="single" w:sz="6" w:space="0" w:color="auto"/>
            </w:tcBorders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  <w:tr w:rsidR="00A744AE" w:rsidRPr="00187B31" w:rsidTr="00A744AE">
        <w:trPr>
          <w:trHeight w:val="264"/>
          <w:jc w:val="center"/>
        </w:trPr>
        <w:tc>
          <w:tcPr>
            <w:tcW w:w="1876" w:type="dxa"/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3502" w:type="dxa"/>
            <w:shd w:val="clear" w:color="auto" w:fill="FFFFFF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Verdana" w:hAnsi="Verdana" w:cs="Arial"/>
                <w:color w:val="auto"/>
                <w:spacing w:val="-10"/>
              </w:rPr>
            </w:pP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 w:cs="Arial"/>
                <w:color w:val="auto"/>
                <w:spacing w:val="-10"/>
              </w:rPr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 w:cs="Arial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3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  <w:tc>
          <w:tcPr>
            <w:tcW w:w="2620" w:type="dxa"/>
          </w:tcPr>
          <w:p w:rsidR="00A744AE" w:rsidRPr="00187B31" w:rsidRDefault="00A744AE" w:rsidP="00A744AE">
            <w:pPr>
              <w:snapToGrid w:val="0"/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noProof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7A7C6F" w:rsidRDefault="007A7C6F">
      <w:pPr>
        <w:rPr>
          <w:rFonts w:ascii="Verdana" w:hAnsi="Verdana"/>
          <w:color w:val="auto"/>
        </w:rPr>
      </w:pPr>
    </w:p>
    <w:p w:rsidR="007A7C6F" w:rsidRDefault="007A7C6F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br w:type="page"/>
      </w:r>
    </w:p>
    <w:p w:rsidR="00FA6FB1" w:rsidRPr="00187B31" w:rsidRDefault="00FA6FB1">
      <w:pPr>
        <w:rPr>
          <w:rFonts w:ascii="Verdana" w:hAnsi="Verdana"/>
          <w:color w:val="auto"/>
        </w:rPr>
      </w:pPr>
    </w:p>
    <w:p w:rsidR="00953AFC" w:rsidRPr="00187B31" w:rsidRDefault="00953AFC" w:rsidP="00014C3A">
      <w:pPr>
        <w:spacing w:before="120" w:after="120"/>
        <w:ind w:left="113"/>
        <w:rPr>
          <w:rFonts w:ascii="Verdana" w:hAnsi="Verdana"/>
          <w:color w:val="auto"/>
        </w:rPr>
      </w:pPr>
    </w:p>
    <w:tbl>
      <w:tblPr>
        <w:tblW w:w="128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5"/>
      </w:tblGrid>
      <w:tr w:rsidR="00FA6FB1" w:rsidRPr="00187B31" w:rsidTr="00FA6FB1">
        <w:trPr>
          <w:trHeight w:val="264"/>
          <w:jc w:val="center"/>
        </w:trPr>
        <w:tc>
          <w:tcPr>
            <w:tcW w:w="12865" w:type="dxa"/>
            <w:shd w:val="clear" w:color="auto" w:fill="99CCFF"/>
            <w:tcMar>
              <w:top w:w="85" w:type="dxa"/>
              <w:bottom w:w="85" w:type="dxa"/>
            </w:tcMar>
          </w:tcPr>
          <w:p w:rsidR="00953AFC" w:rsidRPr="00187B31" w:rsidRDefault="00953AFC" w:rsidP="00E47A6E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 w:rsidRPr="00187B31">
              <w:rPr>
                <w:rFonts w:ascii="Verdana" w:hAnsi="Verdana"/>
                <w:b/>
                <w:color w:val="auto"/>
              </w:rPr>
              <w:br w:type="page"/>
            </w:r>
            <w:r w:rsidR="00A744AE">
              <w:rPr>
                <w:rFonts w:ascii="Verdana" w:hAnsi="Verdana"/>
                <w:b/>
                <w:color w:val="auto"/>
                <w:spacing w:val="-10"/>
              </w:rPr>
              <w:t>2.3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>.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 xml:space="preserve">Description of the implementation of the Action, including 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>the a</w:t>
            </w:r>
            <w:r w:rsidR="0047415A">
              <w:rPr>
                <w:rFonts w:ascii="Verdana" w:hAnsi="Verdana"/>
                <w:b/>
                <w:color w:val="auto"/>
                <w:spacing w:val="-10"/>
              </w:rPr>
              <w:t>ctual status at the end of the A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>ction</w:t>
            </w:r>
            <w:r w:rsidR="0069690D">
              <w:rPr>
                <w:rFonts w:ascii="Verdana" w:hAnsi="Verdana"/>
                <w:b/>
                <w:color w:val="auto"/>
                <w:spacing w:val="-10"/>
              </w:rPr>
              <w:t xml:space="preserve"> (or of the reporting period)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 xml:space="preserve"> and possible 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>d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>eviations from the planned activities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>,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</w:t>
            </w:r>
            <w:r w:rsidR="00B6048E">
              <w:rPr>
                <w:rFonts w:ascii="Verdana" w:hAnsi="Verdana"/>
                <w:b/>
                <w:color w:val="auto"/>
                <w:spacing w:val="-10"/>
              </w:rPr>
              <w:t xml:space="preserve">and, if applicable, compliance with </w:t>
            </w:r>
            <w:r w:rsidR="007A7C6F">
              <w:rPr>
                <w:rFonts w:ascii="Verdana" w:hAnsi="Verdana"/>
                <w:b/>
                <w:color w:val="auto"/>
                <w:spacing w:val="-10"/>
              </w:rPr>
              <w:t xml:space="preserve">any relevant </w:t>
            </w:r>
            <w:r w:rsidR="00B6048E">
              <w:rPr>
                <w:rFonts w:ascii="Verdana" w:hAnsi="Verdana"/>
                <w:b/>
                <w:color w:val="auto"/>
                <w:spacing w:val="-10"/>
              </w:rPr>
              <w:t xml:space="preserve">specific 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>provisions</w:t>
            </w:r>
            <w:r w:rsidR="004A7117" w:rsidRPr="00187B31">
              <w:rPr>
                <w:rFonts w:ascii="Verdana" w:hAnsi="Verdana"/>
                <w:b/>
                <w:color w:val="auto"/>
                <w:spacing w:val="-10"/>
              </w:rPr>
              <w:t xml:space="preserve"> as indicated in the Annex I of the GA </w:t>
            </w:r>
          </w:p>
        </w:tc>
      </w:tr>
      <w:tr w:rsidR="00FA6FB1" w:rsidRPr="00187B31" w:rsidTr="00FA6FB1">
        <w:trPr>
          <w:trHeight w:val="4549"/>
          <w:jc w:val="center"/>
        </w:trPr>
        <w:tc>
          <w:tcPr>
            <w:tcW w:w="12865" w:type="dxa"/>
            <w:tcMar>
              <w:top w:w="85" w:type="dxa"/>
              <w:bottom w:w="85" w:type="dxa"/>
            </w:tcMar>
          </w:tcPr>
          <w:p w:rsidR="00953AFC" w:rsidRPr="00187B31" w:rsidRDefault="00953AFC" w:rsidP="00FA6FB1">
            <w:pPr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t>  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" w:name="Text147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3"/>
          </w:p>
          <w:p w:rsidR="00953AFC" w:rsidRPr="00187B31" w:rsidRDefault="00953AFC" w:rsidP="00014C3A">
            <w:pPr>
              <w:spacing w:before="120" w:after="120"/>
              <w:ind w:left="113"/>
              <w:rPr>
                <w:rFonts w:ascii="Verdana" w:hAnsi="Verdana"/>
                <w:color w:val="auto"/>
                <w:spacing w:val="-10"/>
              </w:rPr>
            </w:pPr>
          </w:p>
        </w:tc>
      </w:tr>
    </w:tbl>
    <w:p w:rsidR="00FA6FB1" w:rsidRPr="00187B31" w:rsidRDefault="00FA6FB1">
      <w:pPr>
        <w:rPr>
          <w:rFonts w:ascii="Verdana" w:hAnsi="Verdana"/>
        </w:rPr>
      </w:pPr>
    </w:p>
    <w:p w:rsidR="00FA6FB1" w:rsidRPr="00187B31" w:rsidRDefault="00FA6FB1">
      <w:pPr>
        <w:rPr>
          <w:rFonts w:ascii="Verdana" w:hAnsi="Verdana"/>
        </w:rPr>
      </w:pPr>
    </w:p>
    <w:tbl>
      <w:tblPr>
        <w:tblW w:w="128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5"/>
      </w:tblGrid>
      <w:tr w:rsidR="00FA6FB1" w:rsidRPr="00187B31" w:rsidTr="00FA6FB1">
        <w:trPr>
          <w:trHeight w:val="264"/>
          <w:jc w:val="center"/>
        </w:trPr>
        <w:tc>
          <w:tcPr>
            <w:tcW w:w="12865" w:type="dxa"/>
            <w:shd w:val="clear" w:color="auto" w:fill="99CCFF"/>
            <w:tcMar>
              <w:top w:w="85" w:type="dxa"/>
              <w:bottom w:w="85" w:type="dxa"/>
            </w:tcMar>
          </w:tcPr>
          <w:p w:rsidR="00953AFC" w:rsidRPr="00187B31" w:rsidRDefault="00A744AE" w:rsidP="00014C3A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2.4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 xml:space="preserve">. Conclusions on results of the Action, including the impact of the </w:t>
            </w:r>
            <w:r w:rsidR="002B4C44">
              <w:rPr>
                <w:rFonts w:ascii="Verdana" w:hAnsi="Verdana"/>
                <w:b/>
                <w:color w:val="auto"/>
                <w:spacing w:val="-10"/>
              </w:rPr>
              <w:t xml:space="preserve">possible 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 xml:space="preserve">deviation on 1) the objectives of the action,  2) the </w:t>
            </w:r>
            <w:r w:rsidR="00E47A6E">
              <w:rPr>
                <w:rFonts w:ascii="Verdana" w:hAnsi="Verdana"/>
                <w:b/>
                <w:color w:val="auto"/>
                <w:spacing w:val="-10"/>
              </w:rPr>
              <w:t xml:space="preserve">completion of the planned </w:t>
            </w:r>
            <w:r w:rsidR="00400AC9" w:rsidRPr="00187B31">
              <w:rPr>
                <w:rFonts w:ascii="Verdana" w:hAnsi="Verdana"/>
                <w:b/>
                <w:color w:val="auto"/>
                <w:spacing w:val="-10"/>
              </w:rPr>
              <w:t>activities and 3) the cost-breakdown</w:t>
            </w:r>
          </w:p>
        </w:tc>
      </w:tr>
      <w:tr w:rsidR="00FA6FB1" w:rsidRPr="00187B31" w:rsidTr="00FA6FB1">
        <w:trPr>
          <w:trHeight w:val="5499"/>
          <w:jc w:val="center"/>
        </w:trPr>
        <w:tc>
          <w:tcPr>
            <w:tcW w:w="12865" w:type="dxa"/>
            <w:tcMar>
              <w:top w:w="85" w:type="dxa"/>
              <w:bottom w:w="85" w:type="dxa"/>
            </w:tcMar>
          </w:tcPr>
          <w:p w:rsidR="00953AFC" w:rsidRPr="00187B31" w:rsidRDefault="00400AC9" w:rsidP="00014C3A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FA6FB1" w:rsidRPr="00187B31" w:rsidRDefault="00FA6FB1" w:rsidP="00014C3A">
      <w:pPr>
        <w:spacing w:before="120" w:after="120"/>
        <w:ind w:left="113"/>
        <w:rPr>
          <w:rFonts w:ascii="Verdana" w:hAnsi="Verdana"/>
          <w:color w:val="auto"/>
        </w:rPr>
      </w:pPr>
    </w:p>
    <w:p w:rsidR="00FA6FB1" w:rsidRPr="00187B31" w:rsidRDefault="00FA6FB1">
      <w:pPr>
        <w:rPr>
          <w:rFonts w:ascii="Verdana" w:hAnsi="Verdana"/>
          <w:color w:val="auto"/>
        </w:rPr>
      </w:pPr>
      <w:r w:rsidRPr="00187B31">
        <w:rPr>
          <w:rFonts w:ascii="Verdana" w:hAnsi="Verdana"/>
          <w:color w:val="auto"/>
        </w:rPr>
        <w:br w:type="page"/>
      </w:r>
    </w:p>
    <w:p w:rsidR="00D214D9" w:rsidRPr="00187B31" w:rsidRDefault="00D214D9" w:rsidP="00014C3A">
      <w:pPr>
        <w:spacing w:before="120" w:after="120"/>
        <w:ind w:left="113"/>
        <w:rPr>
          <w:rFonts w:ascii="Verdana" w:hAnsi="Verdana"/>
          <w:color w:val="auto"/>
        </w:rPr>
      </w:pPr>
    </w:p>
    <w:tbl>
      <w:tblPr>
        <w:tblpPr w:leftFromText="180" w:rightFromText="180" w:vertAnchor="text" w:horzAnchor="margin" w:tblpXSpec="center" w:tblpY="123"/>
        <w:tblW w:w="128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865"/>
      </w:tblGrid>
      <w:tr w:rsidR="00FA6FB1" w:rsidRPr="00187B31" w:rsidTr="00FA6FB1">
        <w:trPr>
          <w:trHeight w:val="412"/>
        </w:trPr>
        <w:tc>
          <w:tcPr>
            <w:tcW w:w="12865" w:type="dxa"/>
            <w:shd w:val="clear" w:color="auto" w:fill="99CCFF"/>
            <w:tcMar>
              <w:top w:w="113" w:type="dxa"/>
              <w:bottom w:w="113" w:type="dxa"/>
            </w:tcMar>
          </w:tcPr>
          <w:p w:rsidR="00D214D9" w:rsidRPr="00187B31" w:rsidRDefault="00F72FF1" w:rsidP="00FA6FB1">
            <w:pPr>
              <w:snapToGrid w:val="0"/>
              <w:spacing w:before="120" w:after="120"/>
              <w:ind w:left="113" w:right="-19"/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</w:pPr>
            <w:r w:rsidRPr="00187B31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  <w:t>3</w:t>
            </w:r>
            <w:r w:rsidR="00D214D9" w:rsidRPr="00187B31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fr-FR"/>
              </w:rPr>
              <w:t xml:space="preserve">. </w:t>
            </w:r>
            <w:r w:rsidR="00D214D9" w:rsidRPr="00187B31">
              <w:rPr>
                <w:rFonts w:ascii="Verdana" w:hAnsi="Verdana"/>
                <w:b/>
                <w:color w:val="auto"/>
                <w:spacing w:val="-10"/>
                <w:sz w:val="18"/>
              </w:rPr>
              <w:t xml:space="preserve"> </w:t>
            </w:r>
            <w:r w:rsidR="000761A8" w:rsidRPr="00187B31">
              <w:rPr>
                <w:rFonts w:ascii="Verdana" w:hAnsi="Verdana"/>
                <w:b/>
                <w:color w:val="auto"/>
                <w:spacing w:val="-10"/>
                <w:sz w:val="32"/>
                <w:szCs w:val="32"/>
              </w:rPr>
              <w:t>VISIBILITY OF UNION FUNDING</w:t>
            </w:r>
          </w:p>
        </w:tc>
      </w:tr>
    </w:tbl>
    <w:p w:rsidR="00D214D9" w:rsidRPr="00187B31" w:rsidRDefault="00D214D9" w:rsidP="00014C3A">
      <w:pPr>
        <w:pStyle w:val="NormalWeb"/>
        <w:snapToGrid w:val="0"/>
        <w:spacing w:before="120" w:after="120"/>
        <w:ind w:left="113"/>
        <w:jc w:val="center"/>
        <w:rPr>
          <w:rFonts w:ascii="Verdana" w:hAnsi="Verdana"/>
        </w:rPr>
      </w:pPr>
    </w:p>
    <w:tbl>
      <w:tblPr>
        <w:tblW w:w="129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5"/>
      </w:tblGrid>
      <w:tr w:rsidR="0096117A" w:rsidRPr="00187B31" w:rsidTr="0096117A">
        <w:trPr>
          <w:trHeight w:val="264"/>
          <w:jc w:val="center"/>
        </w:trPr>
        <w:tc>
          <w:tcPr>
            <w:tcW w:w="12955" w:type="dxa"/>
            <w:shd w:val="clear" w:color="auto" w:fill="99CCFF"/>
            <w:tcMar>
              <w:top w:w="85" w:type="dxa"/>
              <w:bottom w:w="85" w:type="dxa"/>
            </w:tcMar>
          </w:tcPr>
          <w:p w:rsidR="00D214D9" w:rsidRPr="00187B31" w:rsidRDefault="00D214D9" w:rsidP="00014C3A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What measures have been taken to </w:t>
            </w:r>
            <w:r w:rsidR="006F15DE" w:rsidRPr="00187B31">
              <w:rPr>
                <w:rFonts w:ascii="Verdana" w:hAnsi="Verdana"/>
                <w:b/>
                <w:color w:val="auto"/>
                <w:spacing w:val="-10"/>
              </w:rPr>
              <w:t>publicize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the Action</w:t>
            </w:r>
            <w:r w:rsidR="006F15DE" w:rsidRPr="00187B31">
              <w:rPr>
                <w:rFonts w:ascii="Verdana" w:hAnsi="Verdana"/>
                <w:b/>
                <w:color w:val="auto"/>
                <w:spacing w:val="-10"/>
              </w:rPr>
              <w:t>,</w:t>
            </w:r>
            <w:r w:rsidR="004B1AC4">
              <w:rPr>
                <w:rFonts w:ascii="Verdana" w:hAnsi="Verdana"/>
                <w:b/>
                <w:color w:val="auto"/>
                <w:spacing w:val="-10"/>
              </w:rPr>
              <w:t xml:space="preserve"> including EU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 xml:space="preserve"> funding</w:t>
            </w:r>
            <w:r w:rsidR="006F15DE" w:rsidRPr="00187B31">
              <w:rPr>
                <w:rFonts w:ascii="Verdana" w:hAnsi="Verdana"/>
                <w:b/>
                <w:color w:val="auto"/>
                <w:spacing w:val="-10"/>
              </w:rPr>
              <w:t xml:space="preserve"> (GA II.7.1)</w:t>
            </w:r>
            <w:r w:rsidRPr="00187B31">
              <w:rPr>
                <w:rFonts w:ascii="Verdana" w:hAnsi="Verdana"/>
                <w:b/>
                <w:color w:val="auto"/>
                <w:spacing w:val="-10"/>
              </w:rPr>
              <w:t>?</w:t>
            </w:r>
          </w:p>
        </w:tc>
      </w:tr>
      <w:tr w:rsidR="0096117A" w:rsidRPr="00187B31" w:rsidTr="0096117A">
        <w:trPr>
          <w:trHeight w:val="5475"/>
          <w:jc w:val="center"/>
        </w:trPr>
        <w:tc>
          <w:tcPr>
            <w:tcW w:w="12955" w:type="dxa"/>
            <w:tcMar>
              <w:top w:w="85" w:type="dxa"/>
              <w:bottom w:w="85" w:type="dxa"/>
            </w:tcMar>
          </w:tcPr>
          <w:p w:rsidR="00D214D9" w:rsidRPr="00187B31" w:rsidRDefault="00D214D9" w:rsidP="00014C3A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" w:name="Text158"/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  <w:bookmarkEnd w:id="14"/>
          </w:p>
        </w:tc>
      </w:tr>
    </w:tbl>
    <w:p w:rsidR="00D214D9" w:rsidRPr="00187B31" w:rsidRDefault="00D214D9" w:rsidP="00014C3A">
      <w:pPr>
        <w:spacing w:before="120" w:after="120"/>
        <w:ind w:left="113"/>
        <w:rPr>
          <w:rFonts w:ascii="Verdana" w:hAnsi="Verdana"/>
          <w:color w:val="auto"/>
        </w:rPr>
      </w:pPr>
    </w:p>
    <w:p w:rsidR="00E14AB2" w:rsidRPr="00187B31" w:rsidRDefault="00E14AB2" w:rsidP="00E14AB2">
      <w:pPr>
        <w:spacing w:before="120" w:after="120"/>
        <w:ind w:left="113"/>
        <w:rPr>
          <w:rFonts w:ascii="Verdana" w:hAnsi="Verdana"/>
          <w:color w:val="auto"/>
        </w:rPr>
      </w:pPr>
    </w:p>
    <w:tbl>
      <w:tblPr>
        <w:tblpPr w:leftFromText="180" w:rightFromText="180" w:vertAnchor="text" w:horzAnchor="margin" w:tblpXSpec="center" w:tblpY="123"/>
        <w:tblW w:w="128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865"/>
      </w:tblGrid>
      <w:tr w:rsidR="00E14AB2" w:rsidRPr="00187B31" w:rsidTr="0001038F">
        <w:trPr>
          <w:trHeight w:val="412"/>
        </w:trPr>
        <w:tc>
          <w:tcPr>
            <w:tcW w:w="12865" w:type="dxa"/>
            <w:shd w:val="clear" w:color="auto" w:fill="99CCFF"/>
            <w:tcMar>
              <w:top w:w="113" w:type="dxa"/>
              <w:bottom w:w="113" w:type="dxa"/>
            </w:tcMar>
          </w:tcPr>
          <w:p w:rsidR="00E14AB2" w:rsidRPr="00E14AB2" w:rsidRDefault="00E14AB2" w:rsidP="00E14AB2">
            <w:pPr>
              <w:snapToGrid w:val="0"/>
              <w:spacing w:before="120" w:after="120"/>
              <w:ind w:left="113" w:right="-19"/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</w:pPr>
            <w:r w:rsidRPr="00E14AB2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  <w:t xml:space="preserve">4. </w:t>
            </w:r>
            <w:r w:rsidRPr="00187B31">
              <w:rPr>
                <w:rFonts w:ascii="Verdana" w:hAnsi="Verdana"/>
                <w:b/>
                <w:color w:val="auto"/>
                <w:spacing w:val="-10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pacing w:val="-10"/>
                <w:sz w:val="32"/>
                <w:szCs w:val="32"/>
              </w:rPr>
              <w:t>OTHER SOURCES OF EUROPEAN UNION FUNDS</w:t>
            </w:r>
          </w:p>
        </w:tc>
      </w:tr>
    </w:tbl>
    <w:p w:rsidR="00E14AB2" w:rsidRPr="00187B31" w:rsidRDefault="00E14AB2" w:rsidP="00E14AB2">
      <w:pPr>
        <w:pStyle w:val="NormalWeb"/>
        <w:snapToGrid w:val="0"/>
        <w:spacing w:before="120" w:after="120"/>
        <w:ind w:left="113"/>
        <w:jc w:val="center"/>
        <w:rPr>
          <w:rFonts w:ascii="Verdana" w:hAnsi="Verdana"/>
        </w:rPr>
      </w:pPr>
    </w:p>
    <w:tbl>
      <w:tblPr>
        <w:tblW w:w="129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5"/>
      </w:tblGrid>
      <w:tr w:rsidR="00E14AB2" w:rsidRPr="00187B31" w:rsidTr="0001038F">
        <w:trPr>
          <w:trHeight w:val="264"/>
          <w:jc w:val="center"/>
        </w:trPr>
        <w:tc>
          <w:tcPr>
            <w:tcW w:w="12955" w:type="dxa"/>
            <w:shd w:val="clear" w:color="auto" w:fill="99CCFF"/>
            <w:tcMar>
              <w:top w:w="85" w:type="dxa"/>
              <w:bottom w:w="85" w:type="dxa"/>
            </w:tcMar>
          </w:tcPr>
          <w:p w:rsidR="00E14AB2" w:rsidRPr="00187B31" w:rsidRDefault="00E14AB2" w:rsidP="009D32F1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 xml:space="preserve">If applicable, provide information about other sources of EU funds </w:t>
            </w:r>
            <w:r w:rsidR="00970224">
              <w:rPr>
                <w:rFonts w:ascii="Verdana" w:hAnsi="Verdana"/>
                <w:b/>
                <w:color w:val="auto"/>
                <w:spacing w:val="-10"/>
              </w:rPr>
              <w:t>(</w:t>
            </w:r>
            <w:r w:rsidR="00970224" w:rsidRPr="00970224">
              <w:rPr>
                <w:rFonts w:ascii="Verdana" w:hAnsi="Verdana"/>
                <w:b/>
                <w:color w:val="auto"/>
                <w:spacing w:val="-10"/>
              </w:rPr>
              <w:t>CEF, ERDF, Cohesion Fund, H2020, TEN, EEPR, EIPA, etc.</w:t>
            </w:r>
            <w:r w:rsidR="00970224">
              <w:rPr>
                <w:rFonts w:ascii="Verdana" w:hAnsi="Verdana"/>
                <w:b/>
                <w:color w:val="auto"/>
                <w:spacing w:val="-10"/>
              </w:rPr>
              <w:t xml:space="preserve">) 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used for the </w:t>
            </w:r>
            <w:r w:rsidR="009D32F1">
              <w:rPr>
                <w:rFonts w:ascii="Verdana" w:hAnsi="Verdana"/>
                <w:b/>
                <w:color w:val="auto"/>
                <w:spacing w:val="-10"/>
              </w:rPr>
              <w:t>action</w:t>
            </w:r>
            <w:r w:rsidR="00B77BE9">
              <w:rPr>
                <w:rFonts w:ascii="Verdana" w:hAnsi="Verdana"/>
                <w:b/>
                <w:color w:val="auto"/>
                <w:spacing w:val="-10"/>
              </w:rPr>
              <w:t xml:space="preserve"> (including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 previous or subsequent phases not </w:t>
            </w:r>
            <w:r w:rsidR="0001038F">
              <w:rPr>
                <w:rFonts w:ascii="Verdana" w:hAnsi="Verdana"/>
                <w:b/>
                <w:color w:val="auto"/>
                <w:spacing w:val="-10"/>
              </w:rPr>
              <w:t xml:space="preserve">covered by the Grant Agreement). </w:t>
            </w:r>
          </w:p>
        </w:tc>
      </w:tr>
      <w:tr w:rsidR="00E14AB2" w:rsidRPr="00187B31" w:rsidTr="0001038F">
        <w:trPr>
          <w:trHeight w:val="5475"/>
          <w:jc w:val="center"/>
        </w:trPr>
        <w:tc>
          <w:tcPr>
            <w:tcW w:w="12955" w:type="dxa"/>
            <w:tcMar>
              <w:top w:w="85" w:type="dxa"/>
              <w:bottom w:w="85" w:type="dxa"/>
            </w:tcMar>
          </w:tcPr>
          <w:p w:rsidR="00E14AB2" w:rsidRPr="00187B31" w:rsidRDefault="00E14AB2" w:rsidP="0001038F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187B31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87B31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187B31">
              <w:rPr>
                <w:rFonts w:ascii="Verdana" w:hAnsi="Verdana"/>
                <w:color w:val="auto"/>
                <w:spacing w:val="-10"/>
              </w:rPr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t> </w:t>
            </w:r>
            <w:r w:rsidRPr="00187B31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E14AB2" w:rsidRPr="00187B31" w:rsidRDefault="00E14AB2" w:rsidP="00E14AB2">
      <w:pPr>
        <w:spacing w:before="120" w:after="120"/>
        <w:ind w:left="113"/>
        <w:rPr>
          <w:rFonts w:ascii="Verdana" w:hAnsi="Verdana"/>
          <w:color w:val="auto"/>
        </w:rPr>
      </w:pPr>
    </w:p>
    <w:p w:rsidR="006F15DE" w:rsidRPr="00014C3A" w:rsidRDefault="006F15DE" w:rsidP="00014C3A">
      <w:pPr>
        <w:spacing w:before="120" w:after="120"/>
        <w:ind w:left="113"/>
        <w:rPr>
          <w:color w:val="auto"/>
        </w:rPr>
      </w:pPr>
      <w:r w:rsidRPr="00014C3A">
        <w:rPr>
          <w:color w:val="auto"/>
        </w:rPr>
        <w:br w:type="page"/>
      </w:r>
    </w:p>
    <w:tbl>
      <w:tblPr>
        <w:tblpPr w:leftFromText="180" w:rightFromText="180" w:vertAnchor="text" w:horzAnchor="margin" w:tblpX="108" w:tblpY="123"/>
        <w:tblW w:w="128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865"/>
      </w:tblGrid>
      <w:tr w:rsidR="0096117A" w:rsidRPr="00014C3A" w:rsidTr="0096117A">
        <w:trPr>
          <w:trHeight w:val="412"/>
        </w:trPr>
        <w:tc>
          <w:tcPr>
            <w:tcW w:w="12865" w:type="dxa"/>
            <w:shd w:val="clear" w:color="auto" w:fill="99CCFF"/>
            <w:tcMar>
              <w:top w:w="113" w:type="dxa"/>
              <w:bottom w:w="113" w:type="dxa"/>
            </w:tcMar>
          </w:tcPr>
          <w:p w:rsidR="00C357D7" w:rsidRPr="00014C3A" w:rsidRDefault="00E14AB2" w:rsidP="0096117A">
            <w:pPr>
              <w:snapToGrid w:val="0"/>
              <w:spacing w:before="120" w:after="120"/>
              <w:ind w:left="113" w:right="-19"/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  <w:lastRenderedPageBreak/>
              <w:t>5</w:t>
            </w:r>
            <w:r w:rsidR="00C357D7" w:rsidRPr="00014C3A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  <w:t xml:space="preserve">. </w:t>
            </w:r>
            <w:r w:rsidR="00C357D7" w:rsidRPr="00014C3A">
              <w:rPr>
                <w:rFonts w:ascii="Verdana" w:hAnsi="Verdana"/>
                <w:b/>
                <w:color w:val="auto"/>
                <w:spacing w:val="-10"/>
                <w:sz w:val="32"/>
                <w:szCs w:val="32"/>
              </w:rPr>
              <w:t>COMPLIANCE WITH EU LEGISLATION</w:t>
            </w:r>
          </w:p>
        </w:tc>
      </w:tr>
    </w:tbl>
    <w:p w:rsidR="00C357D7" w:rsidRPr="00014C3A" w:rsidRDefault="00C357D7" w:rsidP="00014C3A">
      <w:pPr>
        <w:pStyle w:val="NormalWeb"/>
        <w:snapToGrid w:val="0"/>
        <w:spacing w:before="120" w:after="120"/>
        <w:ind w:left="113"/>
        <w:jc w:val="center"/>
        <w:rPr>
          <w:rFonts w:ascii="Verdana" w:hAnsi="Verdana"/>
        </w:rPr>
      </w:pPr>
    </w:p>
    <w:p w:rsidR="003A6F57" w:rsidRPr="00014C3A" w:rsidRDefault="003A6F57" w:rsidP="00185C75">
      <w:pPr>
        <w:spacing w:before="120" w:after="120"/>
        <w:rPr>
          <w:color w:val="auto"/>
        </w:rPr>
      </w:pPr>
    </w:p>
    <w:tbl>
      <w:tblPr>
        <w:tblW w:w="1284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7"/>
      </w:tblGrid>
      <w:tr w:rsidR="003A6F57" w:rsidRPr="00014C3A" w:rsidTr="00BF6D07">
        <w:trPr>
          <w:trHeight w:val="264"/>
        </w:trPr>
        <w:tc>
          <w:tcPr>
            <w:tcW w:w="12847" w:type="dxa"/>
            <w:shd w:val="clear" w:color="auto" w:fill="99CCFF"/>
            <w:tcMar>
              <w:top w:w="85" w:type="dxa"/>
              <w:bottom w:w="85" w:type="dxa"/>
            </w:tcMar>
          </w:tcPr>
          <w:p w:rsidR="003A6F57" w:rsidRPr="00014C3A" w:rsidRDefault="000C0CDD" w:rsidP="00185C75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 xml:space="preserve">Where relevant, </w:t>
            </w:r>
            <w:r w:rsidR="00B77BE9">
              <w:rPr>
                <w:rFonts w:ascii="Verdana" w:hAnsi="Verdana"/>
                <w:b/>
                <w:color w:val="auto"/>
                <w:spacing w:val="-10"/>
              </w:rPr>
              <w:t xml:space="preserve">provide </w:t>
            </w:r>
            <w:r w:rsidR="00C81F91">
              <w:rPr>
                <w:rFonts w:ascii="Verdana" w:hAnsi="Verdana"/>
                <w:b/>
                <w:color w:val="auto"/>
                <w:spacing w:val="-10"/>
              </w:rPr>
              <w:t>i</w:t>
            </w:r>
            <w:r w:rsidR="003A6F57" w:rsidRPr="00014C3A">
              <w:rPr>
                <w:rFonts w:ascii="Verdana" w:hAnsi="Verdana"/>
                <w:b/>
                <w:color w:val="auto"/>
                <w:spacing w:val="-10"/>
              </w:rPr>
              <w:t xml:space="preserve">nformation on the compliance with EU legislation </w:t>
            </w:r>
            <w:r w:rsidR="00185C75">
              <w:rPr>
                <w:rFonts w:ascii="Verdana" w:hAnsi="Verdana"/>
                <w:b/>
                <w:color w:val="auto"/>
                <w:spacing w:val="-10"/>
              </w:rPr>
              <w:t>regarding other matters (notably public procurement, competition, regulatory matters, etc…)</w:t>
            </w:r>
            <w:r w:rsidR="00C81F91">
              <w:rPr>
                <w:rFonts w:ascii="Verdana" w:hAnsi="Verdana"/>
                <w:b/>
                <w:color w:val="auto"/>
                <w:spacing w:val="-10"/>
              </w:rPr>
              <w:t>.</w:t>
            </w:r>
          </w:p>
        </w:tc>
      </w:tr>
      <w:tr w:rsidR="003A6F57" w:rsidRPr="00014C3A" w:rsidTr="00185C75">
        <w:trPr>
          <w:trHeight w:val="3395"/>
        </w:trPr>
        <w:tc>
          <w:tcPr>
            <w:tcW w:w="12847" w:type="dxa"/>
            <w:tcMar>
              <w:top w:w="85" w:type="dxa"/>
              <w:bottom w:w="85" w:type="dxa"/>
            </w:tcMar>
          </w:tcPr>
          <w:p w:rsidR="003A6F57" w:rsidRPr="00014C3A" w:rsidRDefault="003A6F57" w:rsidP="00BF6D07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014C3A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014C3A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014C3A">
              <w:rPr>
                <w:rFonts w:ascii="Verdana" w:hAnsi="Verdana"/>
                <w:color w:val="auto"/>
                <w:spacing w:val="-10"/>
              </w:rPr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C81F91" w:rsidRDefault="00C81F91" w:rsidP="00A531B7">
      <w:pPr>
        <w:spacing w:before="120" w:after="120"/>
        <w:rPr>
          <w:color w:val="auto"/>
        </w:rPr>
      </w:pPr>
    </w:p>
    <w:p w:rsidR="006F15DE" w:rsidRDefault="006F15DE" w:rsidP="00014C3A">
      <w:pPr>
        <w:spacing w:before="120" w:after="120"/>
        <w:ind w:left="113"/>
        <w:rPr>
          <w:color w:val="auto"/>
        </w:rPr>
      </w:pPr>
    </w:p>
    <w:tbl>
      <w:tblPr>
        <w:tblpPr w:leftFromText="180" w:rightFromText="180" w:vertAnchor="text" w:horzAnchor="margin" w:tblpX="108" w:tblpY="123"/>
        <w:tblW w:w="128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865"/>
      </w:tblGrid>
      <w:tr w:rsidR="00A7163D" w:rsidRPr="00014C3A" w:rsidTr="002107F4">
        <w:trPr>
          <w:trHeight w:val="412"/>
        </w:trPr>
        <w:tc>
          <w:tcPr>
            <w:tcW w:w="12865" w:type="dxa"/>
            <w:shd w:val="clear" w:color="auto" w:fill="99CCFF"/>
            <w:tcMar>
              <w:top w:w="113" w:type="dxa"/>
              <w:bottom w:w="113" w:type="dxa"/>
            </w:tcMar>
          </w:tcPr>
          <w:p w:rsidR="00A7163D" w:rsidRPr="00014C3A" w:rsidRDefault="00A7163D" w:rsidP="00591625">
            <w:pPr>
              <w:snapToGrid w:val="0"/>
              <w:spacing w:before="120" w:after="120"/>
              <w:ind w:left="113" w:right="-19"/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  <w:t>6</w:t>
            </w:r>
            <w:r w:rsidRPr="00014C3A">
              <w:rPr>
                <w:rFonts w:ascii="Verdana" w:hAnsi="Verdana"/>
                <w:b/>
                <w:color w:val="auto"/>
                <w:spacing w:val="-10"/>
                <w:sz w:val="32"/>
                <w:szCs w:val="32"/>
                <w:lang w:val="en-GB"/>
              </w:rPr>
              <w:t xml:space="preserve">. </w:t>
            </w:r>
            <w:r w:rsidRPr="00014C3A">
              <w:rPr>
                <w:rFonts w:ascii="Verdana" w:hAnsi="Verdana"/>
                <w:b/>
                <w:color w:val="auto"/>
                <w:spacing w:val="-10"/>
                <w:sz w:val="32"/>
                <w:szCs w:val="32"/>
              </w:rPr>
              <w:t xml:space="preserve">COMPLIANCE WITH </w:t>
            </w:r>
            <w:r>
              <w:rPr>
                <w:rFonts w:ascii="Verdana" w:hAnsi="Verdana"/>
                <w:b/>
                <w:color w:val="auto"/>
                <w:spacing w:val="-10"/>
                <w:sz w:val="32"/>
                <w:szCs w:val="32"/>
              </w:rPr>
              <w:t>CORE PLATFORM AND POLICY OBJECTIVES</w:t>
            </w:r>
          </w:p>
        </w:tc>
      </w:tr>
    </w:tbl>
    <w:p w:rsidR="002B4C44" w:rsidRDefault="002B4C44" w:rsidP="00014C3A">
      <w:pPr>
        <w:spacing w:before="120" w:after="120"/>
        <w:ind w:left="113"/>
        <w:rPr>
          <w:rFonts w:ascii="Verdana" w:hAnsi="Verdana"/>
          <w:color w:val="auto"/>
        </w:rPr>
      </w:pPr>
    </w:p>
    <w:tbl>
      <w:tblPr>
        <w:tblW w:w="1284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7"/>
      </w:tblGrid>
      <w:tr w:rsidR="00A7163D" w:rsidRPr="00014C3A" w:rsidTr="002107F4">
        <w:trPr>
          <w:trHeight w:val="264"/>
        </w:trPr>
        <w:tc>
          <w:tcPr>
            <w:tcW w:w="12847" w:type="dxa"/>
            <w:shd w:val="clear" w:color="auto" w:fill="99CCFF"/>
            <w:tcMar>
              <w:top w:w="85" w:type="dxa"/>
              <w:bottom w:w="85" w:type="dxa"/>
            </w:tcMar>
          </w:tcPr>
          <w:p w:rsidR="00A7163D" w:rsidRPr="00014C3A" w:rsidRDefault="00B77BE9" w:rsidP="00B77BE9">
            <w:pPr>
              <w:spacing w:before="120" w:after="120"/>
              <w:ind w:left="113"/>
              <w:rPr>
                <w:rFonts w:ascii="Verdana" w:hAnsi="Verdana"/>
                <w:b/>
                <w:color w:val="auto"/>
                <w:spacing w:val="-10"/>
              </w:rPr>
            </w:pPr>
            <w:r>
              <w:rPr>
                <w:rFonts w:ascii="Verdana" w:hAnsi="Verdana"/>
                <w:b/>
                <w:color w:val="auto"/>
                <w:spacing w:val="-10"/>
              </w:rPr>
              <w:t>I</w:t>
            </w:r>
            <w:r w:rsidR="00A7163D" w:rsidRPr="00014C3A">
              <w:rPr>
                <w:rFonts w:ascii="Verdana" w:hAnsi="Verdana"/>
                <w:b/>
                <w:color w:val="auto"/>
                <w:spacing w:val="-10"/>
              </w:rPr>
              <w:t xml:space="preserve">nformation on the </w:t>
            </w:r>
            <w:r w:rsidR="00A7163D">
              <w:rPr>
                <w:rFonts w:ascii="Verdana" w:hAnsi="Verdana"/>
                <w:b/>
                <w:color w:val="auto"/>
                <w:spacing w:val="-10"/>
              </w:rPr>
              <w:t xml:space="preserve">compliance </w:t>
            </w:r>
            <w:r w:rsidR="00A7163D" w:rsidRPr="00014C3A">
              <w:rPr>
                <w:rFonts w:ascii="Verdana" w:hAnsi="Verdana"/>
                <w:b/>
                <w:color w:val="auto"/>
                <w:spacing w:val="-10"/>
              </w:rPr>
              <w:t xml:space="preserve">with 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the </w:t>
            </w:r>
            <w:r w:rsidR="00A7163D">
              <w:rPr>
                <w:rFonts w:ascii="Verdana" w:hAnsi="Verdana"/>
                <w:b/>
                <w:color w:val="auto"/>
                <w:spacing w:val="-10"/>
              </w:rPr>
              <w:t>core service, including conformity with relevant technical specifications and alignment with the policy objectives of the D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igital </w:t>
            </w:r>
            <w:r w:rsidR="00A7163D">
              <w:rPr>
                <w:rFonts w:ascii="Verdana" w:hAnsi="Verdana"/>
                <w:b/>
                <w:color w:val="auto"/>
                <w:spacing w:val="-10"/>
              </w:rPr>
              <w:t>S</w:t>
            </w:r>
            <w:r>
              <w:rPr>
                <w:rFonts w:ascii="Verdana" w:hAnsi="Verdana"/>
                <w:b/>
                <w:color w:val="auto"/>
                <w:spacing w:val="-10"/>
              </w:rPr>
              <w:t xml:space="preserve">ervice </w:t>
            </w:r>
            <w:r w:rsidR="00A7163D">
              <w:rPr>
                <w:rFonts w:ascii="Verdana" w:hAnsi="Verdana"/>
                <w:b/>
                <w:color w:val="auto"/>
                <w:spacing w:val="-10"/>
              </w:rPr>
              <w:t>I</w:t>
            </w:r>
            <w:r>
              <w:rPr>
                <w:rFonts w:ascii="Verdana" w:hAnsi="Verdana"/>
                <w:b/>
                <w:color w:val="auto"/>
                <w:spacing w:val="-10"/>
              </w:rPr>
              <w:t>nfrastructure (as specified in the relevant CEF Telecom Work Programme)</w:t>
            </w:r>
            <w:r w:rsidR="00A7163D">
              <w:rPr>
                <w:rFonts w:ascii="Verdana" w:hAnsi="Verdana"/>
                <w:b/>
                <w:color w:val="auto"/>
                <w:spacing w:val="-10"/>
              </w:rPr>
              <w:t>.</w:t>
            </w:r>
          </w:p>
        </w:tc>
      </w:tr>
      <w:tr w:rsidR="00A7163D" w:rsidRPr="00014C3A" w:rsidTr="00591625">
        <w:trPr>
          <w:trHeight w:val="5104"/>
        </w:trPr>
        <w:tc>
          <w:tcPr>
            <w:tcW w:w="12847" w:type="dxa"/>
            <w:tcMar>
              <w:top w:w="85" w:type="dxa"/>
              <w:bottom w:w="85" w:type="dxa"/>
            </w:tcMar>
          </w:tcPr>
          <w:p w:rsidR="00A7163D" w:rsidRPr="00014C3A" w:rsidRDefault="00A7163D" w:rsidP="002107F4">
            <w:pPr>
              <w:spacing w:before="120" w:after="120"/>
              <w:ind w:left="113"/>
              <w:jc w:val="both"/>
              <w:rPr>
                <w:rFonts w:ascii="Verdana" w:hAnsi="Verdana"/>
                <w:color w:val="auto"/>
                <w:spacing w:val="-10"/>
              </w:rPr>
            </w:pPr>
            <w:r w:rsidRPr="00014C3A">
              <w:rPr>
                <w:rFonts w:ascii="Verdana" w:hAnsi="Verdana"/>
                <w:color w:val="auto"/>
                <w:spacing w:val="-1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014C3A">
              <w:rPr>
                <w:rFonts w:ascii="Verdana" w:hAnsi="Verdana"/>
                <w:color w:val="auto"/>
                <w:spacing w:val="-10"/>
              </w:rPr>
              <w:instrText xml:space="preserve"> FORMTEXT </w:instrText>
            </w:r>
            <w:r w:rsidRPr="00014C3A">
              <w:rPr>
                <w:rFonts w:ascii="Verdana" w:hAnsi="Verdana"/>
                <w:color w:val="auto"/>
                <w:spacing w:val="-10"/>
              </w:rPr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separate"/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t> </w:t>
            </w:r>
            <w:r w:rsidRPr="00014C3A">
              <w:rPr>
                <w:rFonts w:ascii="Verdana" w:hAnsi="Verdana"/>
                <w:color w:val="auto"/>
                <w:spacing w:val="-10"/>
              </w:rPr>
              <w:fldChar w:fldCharType="end"/>
            </w:r>
          </w:p>
        </w:tc>
      </w:tr>
    </w:tbl>
    <w:p w:rsidR="00CA3339" w:rsidRDefault="00CA3339" w:rsidP="00014C3A">
      <w:pPr>
        <w:spacing w:before="120" w:after="120"/>
        <w:ind w:left="113"/>
        <w:rPr>
          <w:rFonts w:ascii="Verdana" w:hAnsi="Verdana"/>
          <w:color w:val="auto"/>
        </w:rPr>
      </w:pPr>
    </w:p>
    <w:p w:rsidR="002B4C44" w:rsidRDefault="002B4C44" w:rsidP="00014C3A">
      <w:pPr>
        <w:spacing w:before="120" w:after="120"/>
        <w:ind w:left="113"/>
        <w:rPr>
          <w:rFonts w:ascii="Verdana" w:hAnsi="Verdana"/>
          <w:color w:val="auto"/>
        </w:rPr>
      </w:pPr>
    </w:p>
    <w:p w:rsidR="002B4C44" w:rsidRDefault="002B4C44" w:rsidP="00014C3A">
      <w:pPr>
        <w:spacing w:before="120" w:after="120"/>
        <w:ind w:left="113"/>
        <w:rPr>
          <w:rFonts w:ascii="Verdana" w:hAnsi="Verdana"/>
          <w:color w:val="auto"/>
        </w:rPr>
      </w:pPr>
    </w:p>
    <w:p w:rsidR="00124EA3" w:rsidRPr="00124EA3" w:rsidRDefault="00124EA3" w:rsidP="00014C3A">
      <w:pPr>
        <w:spacing w:before="120" w:after="120"/>
        <w:ind w:left="113"/>
        <w:rPr>
          <w:rFonts w:ascii="Verdana" w:hAnsi="Verdana"/>
          <w:color w:val="auto"/>
        </w:rPr>
      </w:pPr>
      <w:r w:rsidRPr="00124EA3">
        <w:rPr>
          <w:rFonts w:ascii="Verdana" w:hAnsi="Verdana"/>
          <w:color w:val="auto"/>
        </w:rPr>
        <w:t xml:space="preserve">ANNEX: Financial </w:t>
      </w:r>
      <w:r w:rsidR="00277BFB">
        <w:rPr>
          <w:rFonts w:ascii="Verdana" w:hAnsi="Verdana"/>
          <w:color w:val="auto"/>
        </w:rPr>
        <w:t>statement</w:t>
      </w:r>
    </w:p>
    <w:sectPr w:rsidR="00124EA3" w:rsidRPr="00124EA3" w:rsidSect="00F41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66" w:h="22454"/>
      <w:pgMar w:top="720" w:right="1440" w:bottom="1440" w:left="1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BF" w:rsidRDefault="003601BF" w:rsidP="00FB5C4D">
      <w:pPr>
        <w:spacing w:after="0" w:line="240" w:lineRule="auto"/>
      </w:pPr>
      <w:r>
        <w:separator/>
      </w:r>
    </w:p>
  </w:endnote>
  <w:endnote w:type="continuationSeparator" w:id="0">
    <w:p w:rsidR="003601BF" w:rsidRDefault="003601BF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75" w:rsidRDefault="00767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30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F91" w:rsidRDefault="00C81F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F91" w:rsidRDefault="00C81F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75" w:rsidRDefault="00767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BF" w:rsidRDefault="003601BF" w:rsidP="00FB5C4D">
      <w:pPr>
        <w:spacing w:after="0" w:line="240" w:lineRule="auto"/>
      </w:pPr>
      <w:r>
        <w:separator/>
      </w:r>
    </w:p>
  </w:footnote>
  <w:footnote w:type="continuationSeparator" w:id="0">
    <w:p w:rsidR="003601BF" w:rsidRDefault="003601BF" w:rsidP="00FB5C4D">
      <w:pPr>
        <w:spacing w:after="0" w:line="240" w:lineRule="auto"/>
      </w:pPr>
      <w:r>
        <w:continuationSeparator/>
      </w:r>
    </w:p>
  </w:footnote>
  <w:footnote w:id="1">
    <w:p w:rsidR="0069690D" w:rsidRPr="0069690D" w:rsidRDefault="0069690D">
      <w:pPr>
        <w:pStyle w:val="FootnoteText"/>
        <w:rPr>
          <w:rFonts w:ascii="Verdana" w:hAnsi="Verdana" w:cs="Arial"/>
          <w:sz w:val="16"/>
          <w:szCs w:val="16"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 w:cs="Arial"/>
          <w:sz w:val="16"/>
          <w:szCs w:val="16"/>
          <w:lang w:val="en-GB"/>
        </w:rPr>
        <w:t>For I</w:t>
      </w:r>
      <w:r w:rsidRPr="0069690D">
        <w:rPr>
          <w:rFonts w:ascii="Verdana" w:hAnsi="Verdana" w:cs="Arial"/>
          <w:sz w:val="16"/>
          <w:szCs w:val="16"/>
          <w:lang w:val="en-GB"/>
        </w:rPr>
        <w:t xml:space="preserve">nterim report: please </w:t>
      </w:r>
      <w:r>
        <w:rPr>
          <w:rFonts w:ascii="Verdana" w:hAnsi="Verdana" w:cs="Arial"/>
          <w:sz w:val="16"/>
          <w:szCs w:val="16"/>
          <w:lang w:val="en-GB"/>
        </w:rPr>
        <w:t>describe</w:t>
      </w:r>
      <w:r w:rsidRPr="0069690D">
        <w:rPr>
          <w:rFonts w:ascii="Verdana" w:hAnsi="Verdana" w:cs="Arial"/>
          <w:sz w:val="16"/>
          <w:szCs w:val="16"/>
          <w:lang w:val="en-GB"/>
        </w:rPr>
        <w:t xml:space="preserve"> the completion of the action until the </w:t>
      </w:r>
      <w:r>
        <w:rPr>
          <w:rFonts w:ascii="Verdana" w:hAnsi="Verdana" w:cs="Arial"/>
          <w:sz w:val="16"/>
          <w:szCs w:val="16"/>
          <w:lang w:val="en-GB"/>
        </w:rPr>
        <w:t xml:space="preserve">end of the reporting period as specified in the Grant Agreement. </w:t>
      </w:r>
    </w:p>
  </w:footnote>
  <w:footnote w:id="2">
    <w:p w:rsidR="0072742B" w:rsidRPr="00A531B7" w:rsidRDefault="007274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A531B7">
        <w:rPr>
          <w:lang w:val="en-GB"/>
        </w:rPr>
        <w:t xml:space="preserve"> </w:t>
      </w:r>
      <w:r w:rsidR="00093B0A">
        <w:rPr>
          <w:rFonts w:ascii="Verdana" w:hAnsi="Verdana" w:cs="Arial"/>
          <w:sz w:val="16"/>
          <w:szCs w:val="16"/>
          <w:lang w:val="en-GB"/>
        </w:rPr>
        <w:t xml:space="preserve">As specified in </w:t>
      </w:r>
      <w:r w:rsidR="00093B0A" w:rsidRPr="00093B0A">
        <w:rPr>
          <w:rFonts w:ascii="Verdana" w:hAnsi="Verdana" w:cs="Arial"/>
          <w:sz w:val="16"/>
          <w:szCs w:val="16"/>
          <w:lang w:val="en-GB"/>
        </w:rPr>
        <w:t xml:space="preserve">Art. 2.2 </w:t>
      </w:r>
      <w:r w:rsidR="00093B0A">
        <w:rPr>
          <w:rFonts w:ascii="Verdana" w:hAnsi="Verdana" w:cs="Arial"/>
          <w:sz w:val="16"/>
          <w:szCs w:val="16"/>
          <w:lang w:val="en-GB"/>
        </w:rPr>
        <w:t xml:space="preserve">of the </w:t>
      </w:r>
      <w:r w:rsidR="00093B0A" w:rsidRPr="00A531B7">
        <w:rPr>
          <w:rFonts w:ascii="Verdana" w:hAnsi="Verdana" w:cs="Arial"/>
          <w:sz w:val="16"/>
          <w:szCs w:val="16"/>
          <w:lang w:val="en-GB"/>
        </w:rPr>
        <w:t>Grant Agreement</w:t>
      </w:r>
      <w:r w:rsidR="00093B0A">
        <w:rPr>
          <w:rFonts w:ascii="Verdana" w:hAnsi="Verdana" w:cs="Arial"/>
          <w:sz w:val="16"/>
          <w:szCs w:val="16"/>
          <w:lang w:val="en-GB"/>
        </w:rPr>
        <w:t>.</w:t>
      </w:r>
    </w:p>
  </w:footnote>
  <w:footnote w:id="3">
    <w:p w:rsidR="00C81F91" w:rsidRPr="00133FB9" w:rsidRDefault="00C81F91" w:rsidP="00F916FD">
      <w:pPr>
        <w:pStyle w:val="FootnoteText"/>
        <w:ind w:left="360" w:hanging="360"/>
        <w:rPr>
          <w:rFonts w:ascii="Verdana" w:hAnsi="Verdana" w:cs="Arial"/>
          <w:sz w:val="16"/>
          <w:szCs w:val="16"/>
          <w:lang w:val="en-GB"/>
        </w:rPr>
      </w:pPr>
      <w:r w:rsidRPr="00333CE9">
        <w:rPr>
          <w:rStyle w:val="FootnoteCharacters"/>
          <w:rFonts w:ascii="Arial" w:hAnsi="Arial" w:cs="Arial"/>
        </w:rPr>
        <w:footnoteRef/>
      </w:r>
      <w:r w:rsidR="00A531B7">
        <w:rPr>
          <w:rFonts w:ascii="Arial" w:hAnsi="Arial" w:cs="Arial"/>
          <w:lang w:val="en-GB"/>
        </w:rPr>
        <w:t xml:space="preserve"> </w:t>
      </w:r>
      <w:r>
        <w:rPr>
          <w:rFonts w:ascii="Verdana" w:hAnsi="Verdana" w:cs="Arial"/>
          <w:sz w:val="16"/>
          <w:szCs w:val="16"/>
          <w:lang w:val="en-GB"/>
        </w:rPr>
        <w:t xml:space="preserve">The </w:t>
      </w:r>
      <w:r w:rsidR="00093B0A">
        <w:rPr>
          <w:rFonts w:ascii="Verdana" w:hAnsi="Verdana" w:cs="Arial"/>
          <w:sz w:val="16"/>
          <w:szCs w:val="16"/>
          <w:lang w:val="en-GB"/>
        </w:rPr>
        <w:t>completion of the A</w:t>
      </w:r>
      <w:r>
        <w:rPr>
          <w:rFonts w:ascii="Verdana" w:hAnsi="Verdana" w:cs="Arial"/>
          <w:sz w:val="16"/>
          <w:szCs w:val="16"/>
          <w:lang w:val="en-GB"/>
        </w:rPr>
        <w:t>ction and of each</w:t>
      </w:r>
      <w:r w:rsidRPr="00133FB9">
        <w:rPr>
          <w:rFonts w:ascii="Verdana" w:hAnsi="Verdana" w:cs="Arial"/>
          <w:sz w:val="16"/>
          <w:szCs w:val="16"/>
          <w:lang w:val="en-GB"/>
        </w:rPr>
        <w:t xml:space="preserve"> activity</w:t>
      </w:r>
      <w:r w:rsidR="00AE4ED7">
        <w:rPr>
          <w:rFonts w:ascii="Verdana" w:hAnsi="Verdana" w:cs="Arial"/>
          <w:sz w:val="16"/>
          <w:szCs w:val="16"/>
          <w:lang w:val="en-GB"/>
        </w:rPr>
        <w:t>/work package</w:t>
      </w:r>
      <w:r w:rsidRPr="00133FB9">
        <w:rPr>
          <w:rFonts w:ascii="Verdana" w:hAnsi="Verdana" w:cs="Arial"/>
          <w:sz w:val="16"/>
          <w:szCs w:val="16"/>
          <w:lang w:val="en-GB"/>
        </w:rPr>
        <w:t xml:space="preserve"> should be </w:t>
      </w:r>
      <w:r>
        <w:rPr>
          <w:rFonts w:ascii="Verdana" w:hAnsi="Verdana" w:cs="Arial"/>
          <w:sz w:val="16"/>
          <w:szCs w:val="16"/>
          <w:lang w:val="en-GB"/>
        </w:rPr>
        <w:t>indicated as a percentage.</w:t>
      </w:r>
    </w:p>
  </w:footnote>
  <w:footnote w:id="4">
    <w:p w:rsidR="00093B0A" w:rsidRPr="00093B0A" w:rsidRDefault="00093B0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93B0A">
        <w:rPr>
          <w:lang w:val="en-GB"/>
        </w:rPr>
        <w:t xml:space="preserve"> </w:t>
      </w:r>
      <w:r>
        <w:rPr>
          <w:rFonts w:ascii="Verdana" w:hAnsi="Verdana" w:cs="Arial"/>
          <w:sz w:val="16"/>
          <w:szCs w:val="16"/>
          <w:lang w:val="en-GB"/>
        </w:rPr>
        <w:t xml:space="preserve">As specified in the </w:t>
      </w:r>
      <w:r w:rsidRPr="00A531B7">
        <w:rPr>
          <w:rFonts w:ascii="Verdana" w:hAnsi="Verdana" w:cs="Arial"/>
          <w:sz w:val="16"/>
          <w:szCs w:val="16"/>
          <w:lang w:val="en-GB"/>
        </w:rPr>
        <w:t>Grant Agreement</w:t>
      </w:r>
      <w:r>
        <w:rPr>
          <w:rFonts w:ascii="Verdana" w:hAnsi="Verdana" w:cs="Arial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75" w:rsidRDefault="00767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75" w:rsidRDefault="0047398B" w:rsidP="00767975">
    <w:pPr>
      <w:pStyle w:val="Header"/>
    </w:pPr>
    <w:r w:rsidRPr="0047398B">
      <w:t xml:space="preserve">Health and </w:t>
    </w:r>
    <w:r>
      <w:t xml:space="preserve">Digital Executive Agency </w:t>
    </w:r>
    <w:r w:rsidR="00767975">
      <w:tab/>
    </w:r>
    <w:r w:rsidR="00767975">
      <w:tab/>
    </w:r>
    <w:r w:rsidR="00767975">
      <w:tab/>
    </w:r>
    <w:r w:rsidR="005F64A5">
      <w:t xml:space="preserve">                                               CEF Telecom</w:t>
    </w:r>
  </w:p>
  <w:p w:rsidR="00767975" w:rsidRDefault="00767975" w:rsidP="00767975">
    <w:pPr>
      <w:pStyle w:val="Header"/>
    </w:pPr>
    <w:r>
      <w:t>Grant Agreement No:</w:t>
    </w:r>
    <w:bookmarkStart w:id="15" w:name="_GoBack"/>
    <w:bookmarkEnd w:id="15"/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75" w:rsidRDefault="00767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1235A2B"/>
    <w:multiLevelType w:val="hybridMultilevel"/>
    <w:tmpl w:val="CFA8E7E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2A81"/>
    <w:multiLevelType w:val="hybridMultilevel"/>
    <w:tmpl w:val="8B000CDA"/>
    <w:lvl w:ilvl="0" w:tplc="0FF0CB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7A320D4"/>
    <w:multiLevelType w:val="hybridMultilevel"/>
    <w:tmpl w:val="17660E9C"/>
    <w:name w:val="WW8Num62"/>
    <w:lvl w:ilvl="0" w:tplc="06BA7B2E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6A0E"/>
    <w:multiLevelType w:val="hybridMultilevel"/>
    <w:tmpl w:val="9DE0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6204"/>
    <w:multiLevelType w:val="hybridMultilevel"/>
    <w:tmpl w:val="1F1CC1F2"/>
    <w:lvl w:ilvl="0" w:tplc="08090011">
      <w:start w:val="1"/>
      <w:numFmt w:val="decimal"/>
      <w:lvlText w:val="%1)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4B177B02"/>
    <w:multiLevelType w:val="hybridMultilevel"/>
    <w:tmpl w:val="84B2FF4C"/>
    <w:lvl w:ilvl="0" w:tplc="367EE94E">
      <w:start w:val="1"/>
      <w:numFmt w:val="decimal"/>
      <w:lvlText w:val="%1."/>
      <w:lvlJc w:val="left"/>
      <w:pPr>
        <w:ind w:left="734" w:hanging="3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4CBA4D21"/>
    <w:multiLevelType w:val="hybridMultilevel"/>
    <w:tmpl w:val="499E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41041"/>
    <w:multiLevelType w:val="hybridMultilevel"/>
    <w:tmpl w:val="B58C2D0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FA3536F"/>
    <w:multiLevelType w:val="hybridMultilevel"/>
    <w:tmpl w:val="1F1CC1F2"/>
    <w:lvl w:ilvl="0" w:tplc="08090011">
      <w:start w:val="1"/>
      <w:numFmt w:val="decimal"/>
      <w:lvlText w:val="%1)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548E0C3F"/>
    <w:multiLevelType w:val="hybridMultilevel"/>
    <w:tmpl w:val="DF7651C8"/>
    <w:lvl w:ilvl="0" w:tplc="367EE94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7FA8">
      <w:start w:val="1"/>
      <w:numFmt w:val="lowerLetter"/>
      <w:lvlText w:val="%2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EDF4E">
      <w:start w:val="1"/>
      <w:numFmt w:val="lowerRoman"/>
      <w:lvlText w:val="%3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6816">
      <w:start w:val="1"/>
      <w:numFmt w:val="decimal"/>
      <w:lvlText w:val="%4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0366">
      <w:start w:val="1"/>
      <w:numFmt w:val="lowerLetter"/>
      <w:lvlText w:val="%5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66C">
      <w:start w:val="1"/>
      <w:numFmt w:val="lowerRoman"/>
      <w:lvlText w:val="%6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C764">
      <w:start w:val="1"/>
      <w:numFmt w:val="decimal"/>
      <w:lvlText w:val="%7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9056">
      <w:start w:val="1"/>
      <w:numFmt w:val="lowerLetter"/>
      <w:lvlText w:val="%8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008">
      <w:start w:val="1"/>
      <w:numFmt w:val="lowerRoman"/>
      <w:lvlText w:val="%9"/>
      <w:lvlJc w:val="left"/>
      <w:pPr>
        <w:ind w:left="68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091DF2"/>
    <w:multiLevelType w:val="hybridMultilevel"/>
    <w:tmpl w:val="0FB8894C"/>
    <w:lvl w:ilvl="0" w:tplc="0809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7FA8">
      <w:start w:val="1"/>
      <w:numFmt w:val="lowerLetter"/>
      <w:lvlText w:val="%2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EDF4E">
      <w:start w:val="1"/>
      <w:numFmt w:val="lowerRoman"/>
      <w:lvlText w:val="%3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6816">
      <w:start w:val="1"/>
      <w:numFmt w:val="decimal"/>
      <w:lvlText w:val="%4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0366">
      <w:start w:val="1"/>
      <w:numFmt w:val="lowerLetter"/>
      <w:lvlText w:val="%5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66C">
      <w:start w:val="1"/>
      <w:numFmt w:val="lowerRoman"/>
      <w:lvlText w:val="%6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C764">
      <w:start w:val="1"/>
      <w:numFmt w:val="decimal"/>
      <w:lvlText w:val="%7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9056">
      <w:start w:val="1"/>
      <w:numFmt w:val="lowerLetter"/>
      <w:lvlText w:val="%8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008">
      <w:start w:val="1"/>
      <w:numFmt w:val="lowerRoman"/>
      <w:lvlText w:val="%9"/>
      <w:lvlJc w:val="left"/>
      <w:pPr>
        <w:ind w:left="68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D21F28"/>
    <w:multiLevelType w:val="hybridMultilevel"/>
    <w:tmpl w:val="F75E6492"/>
    <w:lvl w:ilvl="0" w:tplc="367EE94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F3329"/>
    <w:multiLevelType w:val="hybridMultilevel"/>
    <w:tmpl w:val="D842E70C"/>
    <w:lvl w:ilvl="0" w:tplc="367EE94E">
      <w:start w:val="1"/>
      <w:numFmt w:val="decimal"/>
      <w:lvlText w:val="%1."/>
      <w:lvlJc w:val="left"/>
      <w:pPr>
        <w:ind w:left="13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7FA8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EDF4E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6816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0366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66C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C764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9056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008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2210F"/>
    <w:rsid w:val="0001038F"/>
    <w:rsid w:val="00014C3A"/>
    <w:rsid w:val="0005473D"/>
    <w:rsid w:val="000761A8"/>
    <w:rsid w:val="00083329"/>
    <w:rsid w:val="00087886"/>
    <w:rsid w:val="00093B0A"/>
    <w:rsid w:val="000B5DA2"/>
    <w:rsid w:val="000C0CDD"/>
    <w:rsid w:val="0011431E"/>
    <w:rsid w:val="0012210F"/>
    <w:rsid w:val="00124EA3"/>
    <w:rsid w:val="00137BD3"/>
    <w:rsid w:val="001400C9"/>
    <w:rsid w:val="00185C75"/>
    <w:rsid w:val="00187B31"/>
    <w:rsid w:val="001F318B"/>
    <w:rsid w:val="001F666A"/>
    <w:rsid w:val="00252ECC"/>
    <w:rsid w:val="00263E93"/>
    <w:rsid w:val="00277BFB"/>
    <w:rsid w:val="002B0ADC"/>
    <w:rsid w:val="002B4C44"/>
    <w:rsid w:val="002D0007"/>
    <w:rsid w:val="00330EBE"/>
    <w:rsid w:val="00346D22"/>
    <w:rsid w:val="003554E8"/>
    <w:rsid w:val="003601BF"/>
    <w:rsid w:val="00390430"/>
    <w:rsid w:val="003A066A"/>
    <w:rsid w:val="003A33B2"/>
    <w:rsid w:val="003A33F3"/>
    <w:rsid w:val="003A6F57"/>
    <w:rsid w:val="003C3925"/>
    <w:rsid w:val="003E269C"/>
    <w:rsid w:val="00400AC9"/>
    <w:rsid w:val="00437B15"/>
    <w:rsid w:val="0047398B"/>
    <w:rsid w:val="0047415A"/>
    <w:rsid w:val="0049042D"/>
    <w:rsid w:val="0049321E"/>
    <w:rsid w:val="00494131"/>
    <w:rsid w:val="004A678B"/>
    <w:rsid w:val="004A7117"/>
    <w:rsid w:val="004B1AC4"/>
    <w:rsid w:val="004B7335"/>
    <w:rsid w:val="004C4729"/>
    <w:rsid w:val="004D56FF"/>
    <w:rsid w:val="005001F1"/>
    <w:rsid w:val="0052606A"/>
    <w:rsid w:val="005569CE"/>
    <w:rsid w:val="00586A2B"/>
    <w:rsid w:val="00591625"/>
    <w:rsid w:val="005A1A9D"/>
    <w:rsid w:val="005B4A5F"/>
    <w:rsid w:val="005E53D0"/>
    <w:rsid w:val="005F64A5"/>
    <w:rsid w:val="00602A54"/>
    <w:rsid w:val="00616DE1"/>
    <w:rsid w:val="00625FC9"/>
    <w:rsid w:val="00632F0D"/>
    <w:rsid w:val="006373A3"/>
    <w:rsid w:val="00657703"/>
    <w:rsid w:val="00674308"/>
    <w:rsid w:val="006819E3"/>
    <w:rsid w:val="0069690D"/>
    <w:rsid w:val="006C002C"/>
    <w:rsid w:val="006E7BE8"/>
    <w:rsid w:val="006F15DE"/>
    <w:rsid w:val="0070363D"/>
    <w:rsid w:val="00710E4E"/>
    <w:rsid w:val="00725070"/>
    <w:rsid w:val="0072742B"/>
    <w:rsid w:val="0074272C"/>
    <w:rsid w:val="00752BB8"/>
    <w:rsid w:val="00767975"/>
    <w:rsid w:val="007A4CC4"/>
    <w:rsid w:val="007A7C6F"/>
    <w:rsid w:val="007B455D"/>
    <w:rsid w:val="007B61C7"/>
    <w:rsid w:val="00840B82"/>
    <w:rsid w:val="00844C9D"/>
    <w:rsid w:val="00870A89"/>
    <w:rsid w:val="00880AB8"/>
    <w:rsid w:val="008A5035"/>
    <w:rsid w:val="00905538"/>
    <w:rsid w:val="00906B55"/>
    <w:rsid w:val="00922DDA"/>
    <w:rsid w:val="00953AFC"/>
    <w:rsid w:val="0096117A"/>
    <w:rsid w:val="00964194"/>
    <w:rsid w:val="00970224"/>
    <w:rsid w:val="0097330C"/>
    <w:rsid w:val="009A1712"/>
    <w:rsid w:val="009C7770"/>
    <w:rsid w:val="009D32F1"/>
    <w:rsid w:val="009F5E24"/>
    <w:rsid w:val="00A07A7F"/>
    <w:rsid w:val="00A434EF"/>
    <w:rsid w:val="00A52F0C"/>
    <w:rsid w:val="00A531B7"/>
    <w:rsid w:val="00A7163D"/>
    <w:rsid w:val="00A744AE"/>
    <w:rsid w:val="00AB0AC1"/>
    <w:rsid w:val="00AC180A"/>
    <w:rsid w:val="00AC5258"/>
    <w:rsid w:val="00AE4ED7"/>
    <w:rsid w:val="00AF3228"/>
    <w:rsid w:val="00B21C8A"/>
    <w:rsid w:val="00B60039"/>
    <w:rsid w:val="00B6048E"/>
    <w:rsid w:val="00B77BE9"/>
    <w:rsid w:val="00B8047A"/>
    <w:rsid w:val="00BA1513"/>
    <w:rsid w:val="00BC3218"/>
    <w:rsid w:val="00BF6D07"/>
    <w:rsid w:val="00C1705B"/>
    <w:rsid w:val="00C24545"/>
    <w:rsid w:val="00C357D7"/>
    <w:rsid w:val="00C4763B"/>
    <w:rsid w:val="00C65728"/>
    <w:rsid w:val="00C71016"/>
    <w:rsid w:val="00C81F91"/>
    <w:rsid w:val="00C9001D"/>
    <w:rsid w:val="00CA3339"/>
    <w:rsid w:val="00CC6B5E"/>
    <w:rsid w:val="00D04482"/>
    <w:rsid w:val="00D214D9"/>
    <w:rsid w:val="00D666F7"/>
    <w:rsid w:val="00D66BA7"/>
    <w:rsid w:val="00DA133F"/>
    <w:rsid w:val="00DA3531"/>
    <w:rsid w:val="00DD74FE"/>
    <w:rsid w:val="00E03FA2"/>
    <w:rsid w:val="00E1452C"/>
    <w:rsid w:val="00E14AB2"/>
    <w:rsid w:val="00E47A6E"/>
    <w:rsid w:val="00E54BA5"/>
    <w:rsid w:val="00EC798E"/>
    <w:rsid w:val="00EF77FA"/>
    <w:rsid w:val="00F015A7"/>
    <w:rsid w:val="00F0328D"/>
    <w:rsid w:val="00F15B32"/>
    <w:rsid w:val="00F418A8"/>
    <w:rsid w:val="00F72FF1"/>
    <w:rsid w:val="00F916FD"/>
    <w:rsid w:val="00F91DC5"/>
    <w:rsid w:val="00FA6148"/>
    <w:rsid w:val="00FA6FB1"/>
    <w:rsid w:val="00FB5C4D"/>
    <w:rsid w:val="00FE0EF0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7E957"/>
  <w15:docId w15:val="{E8CE480C-39FF-4B9D-96C7-6BC00A4D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880AB8"/>
    <w:pPr>
      <w:suppressAutoHyphens/>
      <w:spacing w:before="100" w:after="100" w:line="240" w:lineRule="auto"/>
    </w:pPr>
    <w:rPr>
      <w:rFonts w:ascii="Times New Roman" w:eastAsia="SimSun" w:hAnsi="Times New Roman" w:cs="Times New Roman"/>
      <w:color w:val="auto"/>
      <w:sz w:val="24"/>
      <w:szCs w:val="24"/>
      <w:lang w:val="en-GB" w:eastAsia="ar-SA"/>
    </w:rPr>
  </w:style>
  <w:style w:type="character" w:customStyle="1" w:styleId="FootnoteCharacters">
    <w:name w:val="Footnote Characters"/>
    <w:rsid w:val="00FB5C4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B5C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i-FI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FB5C4D"/>
    <w:rPr>
      <w:rFonts w:ascii="Times New Roman" w:eastAsia="Times New Roman" w:hAnsi="Times New Roman" w:cs="Times New Roman"/>
      <w:sz w:val="20"/>
      <w:szCs w:val="20"/>
      <w:lang w:val="fi-FI" w:eastAsia="ar-SA"/>
    </w:rPr>
  </w:style>
  <w:style w:type="paragraph" w:styleId="ListParagraph">
    <w:name w:val="List Paragraph"/>
    <w:basedOn w:val="Normal"/>
    <w:uiPriority w:val="34"/>
    <w:qFormat/>
    <w:rsid w:val="00973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1E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B1"/>
    <w:rPr>
      <w:rFonts w:ascii="Calibri" w:eastAsia="Calibri" w:hAnsi="Calibri" w:cs="Calibr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DD74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D3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F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D32F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3B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3B0A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3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C1DD-1F9B-4EB8-8EF0-A91A0014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684</Words>
  <Characters>3831</Characters>
  <Application>Microsoft Office Word</Application>
  <DocSecurity>0</DocSecurity>
  <Lines>425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Financial Statement</vt:lpstr>
    </vt:vector>
  </TitlesOfParts>
  <Company>Hell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Financial Statement</dc:title>
  <dc:creator>PETRE Olivier (INEA)</dc:creator>
  <cp:lastModifiedBy>ROSATI Daniela (HADEA)</cp:lastModifiedBy>
  <cp:revision>4</cp:revision>
  <cp:lastPrinted>2015-12-15T16:46:00Z</cp:lastPrinted>
  <dcterms:created xsi:type="dcterms:W3CDTF">2021-05-05T18:59:00Z</dcterms:created>
  <dcterms:modified xsi:type="dcterms:W3CDTF">2021-05-18T07:57:00Z</dcterms:modified>
</cp:coreProperties>
</file>